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576"/>
      </w:tblGrid>
      <w:tr w:rsidR="00D900D9" w:rsidRPr="00F058E6" w14:paraId="6C93971E" w14:textId="77777777" w:rsidTr="00D900D9">
        <w:tc>
          <w:tcPr>
            <w:tcW w:w="4734" w:type="dxa"/>
          </w:tcPr>
          <w:p w14:paraId="30B20641" w14:textId="4B9069E4" w:rsidR="00D900D9" w:rsidRPr="00F058E6" w:rsidRDefault="00D900D9" w:rsidP="002140D9">
            <w:pPr>
              <w:spacing w:line="240" w:lineRule="exact"/>
              <w:ind w:left="0" w:firstLine="0"/>
              <w:rPr>
                <w:rFonts w:cs="Arial"/>
                <w:b/>
                <w:sz w:val="20"/>
                <w:szCs w:val="20"/>
              </w:rPr>
            </w:pPr>
            <w:bookmarkStart w:id="0" w:name="_GoBack"/>
            <w:bookmarkEnd w:id="0"/>
            <w:r w:rsidRPr="00F058E6">
              <w:rPr>
                <w:rFonts w:cs="Arial"/>
                <w:b/>
                <w:sz w:val="20"/>
                <w:szCs w:val="20"/>
              </w:rPr>
              <w:t>HRM</w:t>
            </w:r>
            <w:r w:rsidR="00F46F5A" w:rsidRPr="00F058E6">
              <w:rPr>
                <w:rFonts w:cs="Arial"/>
                <w:b/>
                <w:sz w:val="20"/>
                <w:szCs w:val="20"/>
              </w:rPr>
              <w:t xml:space="preserve"> </w:t>
            </w:r>
            <w:r w:rsidR="00BC4CCB" w:rsidRPr="00F058E6">
              <w:rPr>
                <w:rFonts w:cs="Arial"/>
                <w:b/>
                <w:sz w:val="20"/>
                <w:szCs w:val="20"/>
              </w:rPr>
              <w:t xml:space="preserve">&amp; Benefits </w:t>
            </w:r>
            <w:r w:rsidR="00F46F5A" w:rsidRPr="00F058E6">
              <w:rPr>
                <w:rFonts w:cs="Arial"/>
                <w:b/>
                <w:sz w:val="20"/>
                <w:szCs w:val="20"/>
              </w:rPr>
              <w:t>37</w:t>
            </w:r>
            <w:r w:rsidRPr="00F058E6">
              <w:rPr>
                <w:rFonts w:cs="Arial"/>
                <w:b/>
                <w:sz w:val="20"/>
                <w:szCs w:val="20"/>
              </w:rPr>
              <w:t>:533:3</w:t>
            </w:r>
            <w:r w:rsidR="00BC4CCB" w:rsidRPr="00F058E6">
              <w:rPr>
                <w:rFonts w:cs="Arial"/>
                <w:b/>
                <w:sz w:val="20"/>
                <w:szCs w:val="20"/>
              </w:rPr>
              <w:t>18</w:t>
            </w:r>
            <w:r w:rsidR="00E27E4C" w:rsidRPr="00F058E6">
              <w:rPr>
                <w:rFonts w:cs="Arial"/>
                <w:b/>
                <w:sz w:val="20"/>
                <w:szCs w:val="20"/>
              </w:rPr>
              <w:t>:0</w:t>
            </w:r>
            <w:r w:rsidR="002140D9" w:rsidRPr="00F058E6">
              <w:rPr>
                <w:rFonts w:cs="Arial"/>
                <w:b/>
                <w:sz w:val="20"/>
                <w:szCs w:val="20"/>
              </w:rPr>
              <w:t>2</w:t>
            </w:r>
          </w:p>
        </w:tc>
        <w:tc>
          <w:tcPr>
            <w:tcW w:w="4734" w:type="dxa"/>
          </w:tcPr>
          <w:p w14:paraId="38A6A84E" w14:textId="0B8E9105" w:rsidR="00D900D9" w:rsidRPr="00F058E6" w:rsidRDefault="00D900D9" w:rsidP="00D900D9">
            <w:pPr>
              <w:spacing w:line="240" w:lineRule="exact"/>
              <w:ind w:left="0" w:firstLine="0"/>
              <w:jc w:val="right"/>
              <w:rPr>
                <w:rFonts w:cs="Arial"/>
                <w:b/>
                <w:sz w:val="20"/>
                <w:szCs w:val="20"/>
              </w:rPr>
            </w:pPr>
          </w:p>
        </w:tc>
      </w:tr>
      <w:tr w:rsidR="00D900D9" w:rsidRPr="00F058E6" w14:paraId="3005EBF0" w14:textId="77777777" w:rsidTr="00D900D9">
        <w:tc>
          <w:tcPr>
            <w:tcW w:w="4734" w:type="dxa"/>
          </w:tcPr>
          <w:p w14:paraId="48CB9B0C" w14:textId="6F20E37B" w:rsidR="00B0612B" w:rsidRPr="00F058E6" w:rsidRDefault="00E27E4C" w:rsidP="002D75AF">
            <w:pPr>
              <w:spacing w:line="240" w:lineRule="exact"/>
              <w:ind w:left="0" w:firstLine="0"/>
              <w:rPr>
                <w:rFonts w:cs="Arial"/>
                <w:b/>
                <w:sz w:val="20"/>
                <w:szCs w:val="20"/>
              </w:rPr>
            </w:pPr>
            <w:r w:rsidRPr="00F058E6">
              <w:rPr>
                <w:rFonts w:cs="Arial"/>
                <w:b/>
                <w:sz w:val="20"/>
                <w:szCs w:val="20"/>
              </w:rPr>
              <w:t xml:space="preserve">Fall </w:t>
            </w:r>
            <w:r w:rsidR="00E27ECE" w:rsidRPr="00F058E6">
              <w:rPr>
                <w:rFonts w:cs="Arial"/>
                <w:b/>
                <w:sz w:val="20"/>
                <w:szCs w:val="20"/>
              </w:rPr>
              <w:t>20</w:t>
            </w:r>
            <w:r w:rsidR="00F92FD5" w:rsidRPr="00F058E6">
              <w:rPr>
                <w:rFonts w:cs="Arial"/>
                <w:b/>
                <w:sz w:val="20"/>
                <w:szCs w:val="20"/>
              </w:rPr>
              <w:t>20</w:t>
            </w:r>
          </w:p>
          <w:p w14:paraId="1156C6DC" w14:textId="23B65062" w:rsidR="0019241A" w:rsidRPr="00F058E6" w:rsidRDefault="002140D9" w:rsidP="002D75AF">
            <w:pPr>
              <w:spacing w:line="240" w:lineRule="exact"/>
              <w:ind w:left="0" w:firstLine="0"/>
              <w:rPr>
                <w:rFonts w:cs="Arial"/>
                <w:b/>
                <w:sz w:val="20"/>
                <w:szCs w:val="20"/>
              </w:rPr>
            </w:pPr>
            <w:r w:rsidRPr="00F058E6">
              <w:rPr>
                <w:rFonts w:cs="Arial"/>
                <w:b/>
                <w:sz w:val="20"/>
                <w:szCs w:val="20"/>
              </w:rPr>
              <w:t>Tuesday and Thursday</w:t>
            </w:r>
            <w:r w:rsidR="00B0612B" w:rsidRPr="00F058E6">
              <w:rPr>
                <w:rFonts w:cs="Arial"/>
                <w:b/>
                <w:sz w:val="20"/>
                <w:szCs w:val="20"/>
              </w:rPr>
              <w:t xml:space="preserve"> </w:t>
            </w:r>
            <w:r w:rsidR="0019241A" w:rsidRPr="00F058E6">
              <w:rPr>
                <w:rFonts w:cs="Arial"/>
                <w:b/>
                <w:sz w:val="20"/>
                <w:szCs w:val="20"/>
              </w:rPr>
              <w:t xml:space="preserve"> </w:t>
            </w:r>
          </w:p>
          <w:p w14:paraId="2EDDE17C" w14:textId="2C9ACABE" w:rsidR="00F0303A" w:rsidRPr="00F058E6" w:rsidRDefault="0019241A" w:rsidP="002D75AF">
            <w:pPr>
              <w:spacing w:line="240" w:lineRule="exact"/>
              <w:ind w:left="0" w:firstLine="0"/>
              <w:rPr>
                <w:rFonts w:cs="Arial"/>
                <w:b/>
                <w:sz w:val="20"/>
                <w:szCs w:val="20"/>
              </w:rPr>
            </w:pPr>
            <w:r w:rsidRPr="00F058E6">
              <w:rPr>
                <w:rFonts w:cs="Arial"/>
                <w:b/>
                <w:sz w:val="20"/>
                <w:szCs w:val="20"/>
              </w:rPr>
              <w:t>1:40 to 3:00 pm</w:t>
            </w:r>
          </w:p>
          <w:p w14:paraId="23F47D0E" w14:textId="77777777" w:rsidR="00E27ECE" w:rsidRPr="00F058E6" w:rsidRDefault="00E27ECE" w:rsidP="002D75AF">
            <w:pPr>
              <w:spacing w:line="240" w:lineRule="exact"/>
              <w:ind w:left="0" w:firstLine="0"/>
              <w:rPr>
                <w:rFonts w:cs="Arial"/>
                <w:sz w:val="20"/>
                <w:szCs w:val="20"/>
              </w:rPr>
            </w:pPr>
          </w:p>
          <w:p w14:paraId="7519517B" w14:textId="0B947B42" w:rsidR="00D900D9" w:rsidRPr="00F058E6" w:rsidRDefault="00F0303A" w:rsidP="002D75AF">
            <w:pPr>
              <w:spacing w:line="240" w:lineRule="exact"/>
              <w:ind w:left="0" w:firstLine="0"/>
              <w:rPr>
                <w:rFonts w:cs="Arial"/>
                <w:b/>
                <w:sz w:val="20"/>
                <w:szCs w:val="20"/>
              </w:rPr>
            </w:pPr>
            <w:r w:rsidRPr="00F058E6">
              <w:rPr>
                <w:rFonts w:cs="Arial"/>
                <w:sz w:val="20"/>
                <w:szCs w:val="20"/>
              </w:rPr>
              <w:t xml:space="preserve">Professor </w:t>
            </w:r>
            <w:r w:rsidR="0038004E" w:rsidRPr="00F058E6">
              <w:rPr>
                <w:rFonts w:cs="Arial"/>
                <w:sz w:val="20"/>
                <w:szCs w:val="20"/>
              </w:rPr>
              <w:t xml:space="preserve">- </w:t>
            </w:r>
            <w:r w:rsidRPr="00F058E6">
              <w:rPr>
                <w:rFonts w:cs="Arial"/>
                <w:sz w:val="20"/>
                <w:szCs w:val="20"/>
              </w:rPr>
              <w:t>Vince Sweeney</w:t>
            </w:r>
          </w:p>
        </w:tc>
        <w:tc>
          <w:tcPr>
            <w:tcW w:w="4734" w:type="dxa"/>
          </w:tcPr>
          <w:p w14:paraId="6757D7FD" w14:textId="3BB2B342" w:rsidR="00D900D9" w:rsidRPr="00F058E6" w:rsidRDefault="00D900D9" w:rsidP="00F0303A">
            <w:pPr>
              <w:spacing w:line="240" w:lineRule="exact"/>
              <w:ind w:left="0" w:firstLine="0"/>
              <w:jc w:val="right"/>
              <w:rPr>
                <w:rFonts w:cs="Arial"/>
                <w:b/>
                <w:sz w:val="20"/>
                <w:szCs w:val="20"/>
              </w:rPr>
            </w:pPr>
          </w:p>
        </w:tc>
      </w:tr>
      <w:tr w:rsidR="00D900D9" w:rsidRPr="00F058E6" w14:paraId="7CB23474" w14:textId="77777777" w:rsidTr="00D900D9">
        <w:tc>
          <w:tcPr>
            <w:tcW w:w="4734" w:type="dxa"/>
          </w:tcPr>
          <w:p w14:paraId="1F163FE9" w14:textId="1FE0FB94" w:rsidR="00F0303A" w:rsidRPr="00F058E6" w:rsidRDefault="00F0303A" w:rsidP="004D0D95">
            <w:pPr>
              <w:spacing w:line="240" w:lineRule="exact"/>
              <w:ind w:left="0" w:firstLine="0"/>
              <w:rPr>
                <w:rFonts w:cs="Arial"/>
                <w:sz w:val="20"/>
                <w:szCs w:val="20"/>
              </w:rPr>
            </w:pPr>
            <w:r w:rsidRPr="00F058E6">
              <w:rPr>
                <w:rFonts w:cs="Arial"/>
                <w:sz w:val="20"/>
                <w:szCs w:val="20"/>
              </w:rPr>
              <w:t>Voice:</w:t>
            </w:r>
            <w:r w:rsidRPr="00F058E6">
              <w:rPr>
                <w:rFonts w:cs="Arial"/>
                <w:sz w:val="20"/>
                <w:szCs w:val="20"/>
              </w:rPr>
              <w:tab/>
              <w:t>201-450-1109</w:t>
            </w:r>
          </w:p>
          <w:p w14:paraId="2148D998" w14:textId="60C1891A" w:rsidR="00D900D9" w:rsidRPr="00F058E6" w:rsidRDefault="00F0303A" w:rsidP="004D0D95">
            <w:pPr>
              <w:spacing w:line="240" w:lineRule="exact"/>
              <w:ind w:left="0" w:firstLine="0"/>
              <w:rPr>
                <w:rFonts w:cs="Arial"/>
                <w:sz w:val="20"/>
                <w:szCs w:val="20"/>
              </w:rPr>
            </w:pPr>
            <w:r w:rsidRPr="00F058E6">
              <w:rPr>
                <w:rFonts w:cs="Arial"/>
                <w:sz w:val="20"/>
                <w:szCs w:val="20"/>
              </w:rPr>
              <w:t xml:space="preserve">Email: </w:t>
            </w:r>
            <w:hyperlink r:id="rId7" w:history="1">
              <w:r w:rsidR="0038004E" w:rsidRPr="00F058E6">
                <w:rPr>
                  <w:rStyle w:val="Hyperlink"/>
                  <w:rFonts w:cs="Arial"/>
                  <w:sz w:val="20"/>
                  <w:szCs w:val="20"/>
                </w:rPr>
                <w:t>vjjsweeney@gmail.com</w:t>
              </w:r>
            </w:hyperlink>
          </w:p>
          <w:p w14:paraId="7BB5A4BA" w14:textId="77777777" w:rsidR="0038004E" w:rsidRPr="00F058E6" w:rsidRDefault="0038004E" w:rsidP="004D0D95">
            <w:pPr>
              <w:spacing w:line="240" w:lineRule="exact"/>
              <w:ind w:left="0" w:firstLine="0"/>
              <w:rPr>
                <w:rFonts w:cs="Arial"/>
                <w:sz w:val="20"/>
                <w:szCs w:val="20"/>
              </w:rPr>
            </w:pPr>
          </w:p>
          <w:p w14:paraId="715FE9A0" w14:textId="53812C03" w:rsidR="002D674A" w:rsidRPr="00F058E6" w:rsidRDefault="0038004E" w:rsidP="002D674A">
            <w:pPr>
              <w:spacing w:line="240" w:lineRule="exact"/>
              <w:ind w:left="0" w:firstLine="0"/>
              <w:rPr>
                <w:rFonts w:cs="Arial"/>
                <w:sz w:val="20"/>
                <w:szCs w:val="20"/>
              </w:rPr>
            </w:pPr>
            <w:r w:rsidRPr="00F058E6">
              <w:rPr>
                <w:rFonts w:cs="Arial"/>
                <w:sz w:val="20"/>
                <w:szCs w:val="20"/>
              </w:rPr>
              <w:t xml:space="preserve">Teaching Assistant </w:t>
            </w:r>
            <w:r w:rsidR="002D674A" w:rsidRPr="00F058E6">
              <w:rPr>
                <w:rFonts w:cs="Arial"/>
                <w:sz w:val="20"/>
                <w:szCs w:val="20"/>
              </w:rPr>
              <w:t>–</w:t>
            </w:r>
            <w:r w:rsidRPr="00F058E6">
              <w:rPr>
                <w:rFonts w:cs="Arial"/>
                <w:sz w:val="20"/>
                <w:szCs w:val="20"/>
              </w:rPr>
              <w:t xml:space="preserve"> </w:t>
            </w:r>
            <w:r w:rsidR="003F5455" w:rsidRPr="00F058E6">
              <w:rPr>
                <w:rFonts w:cs="Arial"/>
                <w:color w:val="000000"/>
                <w:sz w:val="20"/>
                <w:szCs w:val="20"/>
                <w:shd w:val="clear" w:color="auto" w:fill="FFFFFF"/>
              </w:rPr>
              <w:t>Jingyu Wang</w:t>
            </w:r>
          </w:p>
          <w:p w14:paraId="5FE38FE7" w14:textId="1D824962" w:rsidR="00E27E4C" w:rsidRPr="00F058E6" w:rsidRDefault="00CF0142" w:rsidP="00E27E4C">
            <w:pPr>
              <w:spacing w:line="240" w:lineRule="exact"/>
              <w:ind w:left="0" w:firstLine="0"/>
              <w:rPr>
                <w:rFonts w:cs="Arial"/>
                <w:sz w:val="20"/>
                <w:szCs w:val="20"/>
              </w:rPr>
            </w:pPr>
            <w:r w:rsidRPr="00F058E6">
              <w:rPr>
                <w:rFonts w:cs="Arial"/>
                <w:sz w:val="20"/>
                <w:szCs w:val="20"/>
              </w:rPr>
              <w:t>Mobile:</w:t>
            </w:r>
            <w:r w:rsidR="00E27E4C" w:rsidRPr="00F058E6">
              <w:rPr>
                <w:rFonts w:cs="Arial"/>
                <w:sz w:val="20"/>
                <w:szCs w:val="20"/>
              </w:rPr>
              <w:t xml:space="preserve"> </w:t>
            </w:r>
            <w:r w:rsidR="003F5455" w:rsidRPr="00F058E6">
              <w:rPr>
                <w:rFonts w:cs="Arial"/>
                <w:sz w:val="20"/>
                <w:szCs w:val="20"/>
              </w:rPr>
              <w:t>1-732-322-4634</w:t>
            </w:r>
          </w:p>
          <w:p w14:paraId="78555A42" w14:textId="522A7539" w:rsidR="0038004E" w:rsidRPr="00F058E6" w:rsidRDefault="0038004E" w:rsidP="00F92FD5">
            <w:pPr>
              <w:spacing w:line="240" w:lineRule="exact"/>
              <w:ind w:left="0" w:firstLine="0"/>
              <w:rPr>
                <w:rFonts w:cs="Arial"/>
                <w:sz w:val="20"/>
                <w:szCs w:val="20"/>
              </w:rPr>
            </w:pPr>
            <w:r w:rsidRPr="00F058E6">
              <w:rPr>
                <w:rFonts w:cs="Arial"/>
                <w:sz w:val="20"/>
                <w:szCs w:val="20"/>
              </w:rPr>
              <w:t>Email</w:t>
            </w:r>
            <w:r w:rsidR="00E27E4C" w:rsidRPr="00F058E6">
              <w:rPr>
                <w:rFonts w:cs="Arial"/>
                <w:sz w:val="20"/>
                <w:szCs w:val="20"/>
              </w:rPr>
              <w:t xml:space="preserve">: </w:t>
            </w:r>
            <w:hyperlink r:id="rId8" w:history="1">
              <w:r w:rsidR="003F5455" w:rsidRPr="00F058E6">
                <w:rPr>
                  <w:rStyle w:val="Hyperlink"/>
                  <w:rFonts w:cs="Arial"/>
                  <w:sz w:val="20"/>
                  <w:szCs w:val="20"/>
                  <w:shd w:val="clear" w:color="auto" w:fill="FFFFFF"/>
                </w:rPr>
                <w:t>jw1311@scarletmail.rutgers.edu</w:t>
              </w:r>
            </w:hyperlink>
            <w:r w:rsidR="003F5455" w:rsidRPr="00F058E6">
              <w:rPr>
                <w:rFonts w:cs="Arial"/>
                <w:color w:val="555555"/>
                <w:sz w:val="20"/>
                <w:szCs w:val="20"/>
                <w:shd w:val="clear" w:color="auto" w:fill="FFFFFF"/>
              </w:rPr>
              <w:t xml:space="preserve"> </w:t>
            </w:r>
          </w:p>
        </w:tc>
        <w:tc>
          <w:tcPr>
            <w:tcW w:w="4734" w:type="dxa"/>
          </w:tcPr>
          <w:p w14:paraId="7D74962D" w14:textId="21127245" w:rsidR="00D900D9" w:rsidRPr="00F058E6" w:rsidRDefault="00D900D9" w:rsidP="00646FAA">
            <w:pPr>
              <w:spacing w:line="240" w:lineRule="exact"/>
              <w:ind w:left="0" w:firstLine="0"/>
              <w:jc w:val="right"/>
              <w:rPr>
                <w:rFonts w:cs="Arial"/>
                <w:b/>
                <w:sz w:val="20"/>
                <w:szCs w:val="20"/>
              </w:rPr>
            </w:pPr>
          </w:p>
        </w:tc>
      </w:tr>
    </w:tbl>
    <w:p w14:paraId="6EA7D1CB" w14:textId="77777777" w:rsidR="002D75AF" w:rsidRPr="00F058E6" w:rsidRDefault="002D75AF" w:rsidP="002D75AF">
      <w:pPr>
        <w:spacing w:line="240" w:lineRule="exact"/>
        <w:jc w:val="center"/>
        <w:rPr>
          <w:rFonts w:cs="Arial"/>
          <w:sz w:val="20"/>
          <w:szCs w:val="20"/>
        </w:rPr>
      </w:pPr>
      <w:r w:rsidRPr="00F058E6">
        <w:rPr>
          <w:rFonts w:cs="Arial"/>
          <w:sz w:val="20"/>
          <w:szCs w:val="20"/>
        </w:rPr>
        <w:t>_________________________________________________________________</w:t>
      </w:r>
    </w:p>
    <w:p w14:paraId="37284E4F" w14:textId="77777777" w:rsidR="002D75AF" w:rsidRPr="00F058E6" w:rsidRDefault="002D75AF" w:rsidP="002D75AF">
      <w:pPr>
        <w:spacing w:line="240" w:lineRule="exact"/>
        <w:rPr>
          <w:rFonts w:cs="Arial"/>
          <w:sz w:val="20"/>
          <w:szCs w:val="20"/>
        </w:rPr>
      </w:pPr>
    </w:p>
    <w:p w14:paraId="0BAF3E70" w14:textId="08487003" w:rsidR="004B3A60" w:rsidRPr="00F058E6" w:rsidRDefault="004B3A60" w:rsidP="00E27E4C">
      <w:pPr>
        <w:spacing w:line="240" w:lineRule="exact"/>
        <w:rPr>
          <w:rFonts w:cs="Arial"/>
          <w:b/>
          <w:sz w:val="20"/>
          <w:szCs w:val="20"/>
        </w:rPr>
      </w:pPr>
      <w:r w:rsidRPr="00F058E6">
        <w:rPr>
          <w:rFonts w:cs="Arial"/>
          <w:b/>
          <w:sz w:val="20"/>
          <w:szCs w:val="20"/>
        </w:rPr>
        <w:t xml:space="preserve">SMLR Learning Objectives: </w:t>
      </w:r>
      <w:r w:rsidRPr="00F058E6">
        <w:rPr>
          <w:rFonts w:cs="Arial"/>
          <w:sz w:val="20"/>
          <w:szCs w:val="20"/>
        </w:rPr>
        <w:t>This course is designed to help students attain the following SMLR learning objectives:</w:t>
      </w:r>
    </w:p>
    <w:p w14:paraId="5DFDDF68" w14:textId="77777777" w:rsidR="00E27E4C" w:rsidRPr="00F058E6" w:rsidRDefault="00E27E4C" w:rsidP="00E27E4C">
      <w:pPr>
        <w:spacing w:line="240" w:lineRule="exact"/>
        <w:rPr>
          <w:rFonts w:cs="Arial"/>
          <w:b/>
          <w:sz w:val="20"/>
          <w:szCs w:val="20"/>
        </w:rPr>
      </w:pPr>
    </w:p>
    <w:p w14:paraId="21F364A7" w14:textId="77777777" w:rsidR="00E27E4C" w:rsidRPr="00F058E6" w:rsidRDefault="00E27E4C" w:rsidP="00E27E4C">
      <w:pPr>
        <w:pStyle w:val="ListParagraph"/>
        <w:ind w:left="1080" w:firstLine="0"/>
        <w:rPr>
          <w:rFonts w:cs="Arial"/>
          <w:b/>
          <w:sz w:val="20"/>
          <w:szCs w:val="20"/>
        </w:rPr>
      </w:pPr>
    </w:p>
    <w:p w14:paraId="492EE0D2" w14:textId="06BCD29F" w:rsidR="00E27E4C" w:rsidRPr="00F058E6" w:rsidRDefault="0042023A" w:rsidP="0042023A">
      <w:pPr>
        <w:rPr>
          <w:rFonts w:cs="Arial"/>
          <w:b/>
          <w:sz w:val="20"/>
          <w:szCs w:val="20"/>
        </w:rPr>
      </w:pPr>
      <w:r w:rsidRPr="00F058E6">
        <w:rPr>
          <w:rFonts w:cs="Arial"/>
          <w:b/>
          <w:sz w:val="20"/>
          <w:szCs w:val="20"/>
        </w:rPr>
        <w:t xml:space="preserve">(I) </w:t>
      </w:r>
      <w:r w:rsidR="00E27E4C" w:rsidRPr="00F058E6">
        <w:rPr>
          <w:rFonts w:cs="Arial"/>
          <w:b/>
          <w:sz w:val="20"/>
          <w:szCs w:val="20"/>
        </w:rPr>
        <w:t>Written and Oral Communication – Communicate effectively at a level and in modes appropriate to an entry level professional.</w:t>
      </w:r>
    </w:p>
    <w:p w14:paraId="63B88F41" w14:textId="77777777" w:rsidR="0042023A" w:rsidRPr="00F058E6" w:rsidRDefault="0042023A" w:rsidP="0042023A">
      <w:pPr>
        <w:pStyle w:val="ListParagraph"/>
        <w:numPr>
          <w:ilvl w:val="0"/>
          <w:numId w:val="20"/>
        </w:numPr>
        <w:rPr>
          <w:rFonts w:cs="Arial"/>
          <w:sz w:val="20"/>
          <w:szCs w:val="20"/>
        </w:rPr>
      </w:pPr>
      <w:r w:rsidRPr="00F058E6">
        <w:rPr>
          <w:rFonts w:cs="Arial"/>
          <w:sz w:val="20"/>
          <w:szCs w:val="20"/>
        </w:rPr>
        <w:t>Communicate complex ideas effectively, in standard written English</w:t>
      </w:r>
    </w:p>
    <w:p w14:paraId="13F23E19" w14:textId="3A5C8A3A" w:rsidR="0042023A" w:rsidRPr="00F058E6" w:rsidRDefault="0042023A" w:rsidP="0042023A">
      <w:pPr>
        <w:pStyle w:val="ListParagraph"/>
        <w:numPr>
          <w:ilvl w:val="0"/>
          <w:numId w:val="20"/>
        </w:numPr>
        <w:rPr>
          <w:rFonts w:cs="Arial"/>
          <w:sz w:val="20"/>
          <w:szCs w:val="20"/>
        </w:rPr>
      </w:pPr>
      <w:r w:rsidRPr="00F058E6">
        <w:rPr>
          <w:rFonts w:cs="Arial"/>
          <w:sz w:val="20"/>
          <w:szCs w:val="20"/>
        </w:rPr>
        <w:t>Analyze and synthesize information and ideas from multiple sources to generate new insights</w:t>
      </w:r>
    </w:p>
    <w:p w14:paraId="4F44FE8D" w14:textId="77777777" w:rsidR="0042023A" w:rsidRPr="00F058E6" w:rsidRDefault="0042023A" w:rsidP="0042023A">
      <w:pPr>
        <w:pStyle w:val="ListParagraph"/>
        <w:numPr>
          <w:ilvl w:val="0"/>
          <w:numId w:val="20"/>
        </w:numPr>
        <w:rPr>
          <w:rFonts w:cs="Arial"/>
          <w:sz w:val="20"/>
          <w:szCs w:val="20"/>
        </w:rPr>
      </w:pPr>
      <w:r w:rsidRPr="00F058E6">
        <w:rPr>
          <w:rFonts w:cs="Arial"/>
          <w:sz w:val="20"/>
          <w:szCs w:val="20"/>
        </w:rPr>
        <w:t>Produce quality research papers with proper convention of attribution/citation</w:t>
      </w:r>
    </w:p>
    <w:p w14:paraId="24E64D47" w14:textId="77777777" w:rsidR="0042023A" w:rsidRPr="00F058E6" w:rsidRDefault="0042023A" w:rsidP="0042023A">
      <w:pPr>
        <w:pStyle w:val="ListParagraph"/>
        <w:numPr>
          <w:ilvl w:val="0"/>
          <w:numId w:val="20"/>
        </w:numPr>
        <w:rPr>
          <w:rFonts w:cs="Arial"/>
          <w:sz w:val="20"/>
          <w:szCs w:val="20"/>
        </w:rPr>
      </w:pPr>
      <w:r w:rsidRPr="00F058E6">
        <w:rPr>
          <w:rFonts w:cs="Arial"/>
          <w:sz w:val="20"/>
          <w:szCs w:val="20"/>
        </w:rPr>
        <w:t>Produce high quality executive summaries</w:t>
      </w:r>
    </w:p>
    <w:p w14:paraId="322F5F68" w14:textId="77777777" w:rsidR="0042023A" w:rsidRPr="00F058E6" w:rsidRDefault="0042023A" w:rsidP="0042023A">
      <w:pPr>
        <w:pStyle w:val="ListParagraph"/>
        <w:numPr>
          <w:ilvl w:val="0"/>
          <w:numId w:val="20"/>
        </w:numPr>
        <w:rPr>
          <w:rFonts w:cs="Arial"/>
          <w:sz w:val="20"/>
          <w:szCs w:val="20"/>
        </w:rPr>
      </w:pPr>
      <w:r w:rsidRPr="00F058E6">
        <w:rPr>
          <w:rFonts w:cs="Arial"/>
          <w:sz w:val="20"/>
          <w:szCs w:val="20"/>
        </w:rPr>
        <w:t>Make an argument using contemporary and/or historical evidence</w:t>
      </w:r>
    </w:p>
    <w:p w14:paraId="77431582" w14:textId="639433DD" w:rsidR="0042023A" w:rsidRPr="00F058E6" w:rsidRDefault="0042023A" w:rsidP="0042023A">
      <w:pPr>
        <w:pStyle w:val="ListParagraph"/>
        <w:numPr>
          <w:ilvl w:val="0"/>
          <w:numId w:val="20"/>
        </w:numPr>
        <w:rPr>
          <w:rFonts w:cs="Arial"/>
          <w:b/>
          <w:sz w:val="20"/>
          <w:szCs w:val="20"/>
        </w:rPr>
      </w:pPr>
      <w:r w:rsidRPr="00F058E6">
        <w:rPr>
          <w:rFonts w:cs="Arial"/>
          <w:sz w:val="20"/>
          <w:szCs w:val="20"/>
        </w:rPr>
        <w:t>Present ideas and arguments in a logical and effective way</w:t>
      </w:r>
    </w:p>
    <w:p w14:paraId="0C815ADD" w14:textId="77777777" w:rsidR="00E27E4C" w:rsidRPr="00F058E6" w:rsidRDefault="00E27E4C" w:rsidP="00E27E4C">
      <w:pPr>
        <w:rPr>
          <w:rFonts w:cs="Arial"/>
          <w:sz w:val="20"/>
          <w:szCs w:val="20"/>
        </w:rPr>
      </w:pPr>
    </w:p>
    <w:p w14:paraId="0C731D1D" w14:textId="14E8D92F" w:rsidR="00E27E4C" w:rsidRPr="00F058E6" w:rsidRDefault="0042023A" w:rsidP="0042023A">
      <w:pPr>
        <w:rPr>
          <w:rFonts w:cs="Arial"/>
          <w:b/>
          <w:sz w:val="20"/>
          <w:szCs w:val="20"/>
        </w:rPr>
      </w:pPr>
      <w:r w:rsidRPr="00F058E6">
        <w:rPr>
          <w:rFonts w:cs="Arial"/>
          <w:b/>
          <w:sz w:val="20"/>
          <w:szCs w:val="20"/>
        </w:rPr>
        <w:t xml:space="preserve">(II) </w:t>
      </w:r>
      <w:r w:rsidR="00E27E4C" w:rsidRPr="00F058E6">
        <w:rPr>
          <w:rFonts w:cs="Arial"/>
          <w:b/>
          <w:sz w:val="20"/>
          <w:szCs w:val="20"/>
        </w:rPr>
        <w:t xml:space="preserve">Quantitative Skills – Apply appropriate quantitative and qualitative methods for research workplace issues. </w:t>
      </w:r>
    </w:p>
    <w:p w14:paraId="5CD35BF1" w14:textId="77777777" w:rsidR="0042023A" w:rsidRPr="00F058E6" w:rsidRDefault="0042023A" w:rsidP="0042023A">
      <w:pPr>
        <w:pStyle w:val="ListParagraph"/>
        <w:numPr>
          <w:ilvl w:val="0"/>
          <w:numId w:val="19"/>
        </w:numPr>
        <w:rPr>
          <w:rFonts w:cs="Arial"/>
          <w:sz w:val="20"/>
          <w:szCs w:val="20"/>
        </w:rPr>
      </w:pPr>
      <w:r w:rsidRPr="00F058E6">
        <w:rPr>
          <w:rFonts w:cs="Arial"/>
          <w:sz w:val="20"/>
          <w:szCs w:val="20"/>
        </w:rPr>
        <w:t>Formulate, evaluate, and communicate conclusions and inferences from quantitative information</w:t>
      </w:r>
    </w:p>
    <w:p w14:paraId="337B264F" w14:textId="77777777" w:rsidR="0042023A" w:rsidRPr="00F058E6" w:rsidRDefault="0042023A" w:rsidP="0042023A">
      <w:pPr>
        <w:pStyle w:val="ListParagraph"/>
        <w:numPr>
          <w:ilvl w:val="0"/>
          <w:numId w:val="19"/>
        </w:numPr>
        <w:rPr>
          <w:rFonts w:cs="Arial"/>
          <w:sz w:val="20"/>
          <w:szCs w:val="20"/>
        </w:rPr>
      </w:pPr>
      <w:r w:rsidRPr="00F058E6">
        <w:rPr>
          <w:rFonts w:cs="Arial"/>
          <w:sz w:val="20"/>
          <w:szCs w:val="20"/>
        </w:rPr>
        <w:t>Apply quantitative methods to analyze data for HR decision making including cost-benefit analyses, ROI, etc. (HRM)</w:t>
      </w:r>
    </w:p>
    <w:p w14:paraId="2673AC6F" w14:textId="598D7F56" w:rsidR="00E27E4C" w:rsidRPr="00F058E6" w:rsidRDefault="0042023A" w:rsidP="0042023A">
      <w:pPr>
        <w:pStyle w:val="ListParagraph"/>
        <w:numPr>
          <w:ilvl w:val="0"/>
          <w:numId w:val="19"/>
        </w:numPr>
        <w:rPr>
          <w:rFonts w:cs="Arial"/>
          <w:b/>
          <w:sz w:val="20"/>
          <w:szCs w:val="20"/>
        </w:rPr>
      </w:pPr>
      <w:r w:rsidRPr="00F058E6">
        <w:rPr>
          <w:rFonts w:cs="Arial"/>
          <w:sz w:val="20"/>
          <w:szCs w:val="20"/>
        </w:rPr>
        <w:t>Apply qualitative methods appropriately, alone and in combination with quantitative methods</w:t>
      </w:r>
    </w:p>
    <w:p w14:paraId="6F707B16" w14:textId="77777777" w:rsidR="00E27E4C" w:rsidRPr="00F058E6" w:rsidRDefault="00E27E4C" w:rsidP="00E27E4C">
      <w:pPr>
        <w:spacing w:line="240" w:lineRule="exact"/>
        <w:rPr>
          <w:rFonts w:cs="Arial"/>
          <w:b/>
          <w:sz w:val="20"/>
          <w:szCs w:val="20"/>
        </w:rPr>
      </w:pPr>
    </w:p>
    <w:p w14:paraId="2D167937" w14:textId="71BE65C8" w:rsidR="004B3A60" w:rsidRPr="00F058E6" w:rsidRDefault="004B3A60" w:rsidP="004B3A60">
      <w:pPr>
        <w:rPr>
          <w:rFonts w:cs="Arial"/>
          <w:b/>
          <w:sz w:val="20"/>
          <w:szCs w:val="20"/>
        </w:rPr>
      </w:pPr>
      <w:r w:rsidRPr="00F058E6">
        <w:rPr>
          <w:rFonts w:cs="Arial"/>
          <w:b/>
          <w:sz w:val="20"/>
          <w:szCs w:val="20"/>
        </w:rPr>
        <w:t>(V) Understanding Context</w:t>
      </w:r>
      <w:r w:rsidRPr="00F058E6">
        <w:rPr>
          <w:rFonts w:cs="Arial"/>
          <w:sz w:val="20"/>
          <w:szCs w:val="20"/>
        </w:rPr>
        <w:t xml:space="preserve"> - </w:t>
      </w:r>
      <w:r w:rsidRPr="00F058E6">
        <w:rPr>
          <w:rFonts w:cs="Arial"/>
          <w:b/>
          <w:sz w:val="20"/>
          <w:szCs w:val="20"/>
        </w:rPr>
        <w:t xml:space="preserve">Evaluate the context of workplace issues, public policies, and management decisions </w:t>
      </w:r>
    </w:p>
    <w:p w14:paraId="5234F4C4" w14:textId="6C6C0480" w:rsidR="004B3A60" w:rsidRPr="00F058E6" w:rsidRDefault="004B3A60" w:rsidP="00485D63">
      <w:pPr>
        <w:pStyle w:val="ListParagraph"/>
        <w:numPr>
          <w:ilvl w:val="0"/>
          <w:numId w:val="9"/>
        </w:numPr>
        <w:spacing w:line="276" w:lineRule="auto"/>
        <w:rPr>
          <w:rFonts w:cs="Arial"/>
          <w:sz w:val="20"/>
          <w:szCs w:val="20"/>
        </w:rPr>
      </w:pPr>
      <w:r w:rsidRPr="00F058E6">
        <w:rPr>
          <w:rFonts w:cs="Arial"/>
          <w:sz w:val="20"/>
          <w:szCs w:val="20"/>
        </w:rPr>
        <w:t>Analyze the degree to which forms of human difference shape a person’s experience of, and perspectives on work</w:t>
      </w:r>
      <w:r w:rsidR="0089013C" w:rsidRPr="00F058E6">
        <w:rPr>
          <w:rFonts w:cs="Arial"/>
          <w:sz w:val="20"/>
          <w:szCs w:val="20"/>
        </w:rPr>
        <w:t>.</w:t>
      </w:r>
    </w:p>
    <w:p w14:paraId="549EEF79" w14:textId="06F59A04" w:rsidR="004B3A60" w:rsidRPr="00F058E6" w:rsidRDefault="004B3A60" w:rsidP="00485D63">
      <w:pPr>
        <w:pStyle w:val="ListParagraph"/>
        <w:numPr>
          <w:ilvl w:val="0"/>
          <w:numId w:val="9"/>
        </w:numPr>
        <w:spacing w:line="276" w:lineRule="auto"/>
        <w:rPr>
          <w:rFonts w:cs="Arial"/>
          <w:sz w:val="20"/>
          <w:szCs w:val="20"/>
        </w:rPr>
      </w:pPr>
      <w:r w:rsidRPr="00F058E6">
        <w:rPr>
          <w:rFonts w:cs="Arial"/>
          <w:sz w:val="20"/>
          <w:szCs w:val="20"/>
        </w:rPr>
        <w:t>Analyze a contemporary global issue in their field from a multi-disciplinary perspective</w:t>
      </w:r>
      <w:r w:rsidR="0089013C" w:rsidRPr="00F058E6">
        <w:rPr>
          <w:rFonts w:cs="Arial"/>
          <w:sz w:val="20"/>
          <w:szCs w:val="20"/>
        </w:rPr>
        <w:t>.</w:t>
      </w:r>
    </w:p>
    <w:p w14:paraId="7055E0DA" w14:textId="17223424" w:rsidR="004B3A60" w:rsidRPr="00F058E6" w:rsidRDefault="004B3A60" w:rsidP="00485D63">
      <w:pPr>
        <w:pStyle w:val="ListParagraph"/>
        <w:numPr>
          <w:ilvl w:val="0"/>
          <w:numId w:val="9"/>
        </w:numPr>
        <w:spacing w:line="276" w:lineRule="auto"/>
        <w:rPr>
          <w:rFonts w:cs="Arial"/>
          <w:sz w:val="20"/>
          <w:szCs w:val="20"/>
        </w:rPr>
      </w:pPr>
      <w:r w:rsidRPr="00F058E6">
        <w:rPr>
          <w:rFonts w:cs="Arial"/>
          <w:sz w:val="20"/>
          <w:szCs w:val="20"/>
        </w:rPr>
        <w:t xml:space="preserve">Analyze issues related to business strategies, organizational </w:t>
      </w:r>
      <w:r w:rsidR="0089013C" w:rsidRPr="00F058E6">
        <w:rPr>
          <w:rFonts w:cs="Arial"/>
          <w:sz w:val="20"/>
          <w:szCs w:val="20"/>
        </w:rPr>
        <w:t>structures, and</w:t>
      </w:r>
      <w:r w:rsidRPr="00F058E6">
        <w:rPr>
          <w:rFonts w:cs="Arial"/>
          <w:sz w:val="20"/>
          <w:szCs w:val="20"/>
        </w:rPr>
        <w:t xml:space="preserve"> work systems</w:t>
      </w:r>
      <w:r w:rsidR="0089013C" w:rsidRPr="00F058E6">
        <w:rPr>
          <w:rFonts w:cs="Arial"/>
          <w:sz w:val="20"/>
          <w:szCs w:val="20"/>
        </w:rPr>
        <w:t>.</w:t>
      </w:r>
    </w:p>
    <w:p w14:paraId="299FFA9E" w14:textId="163714C2" w:rsidR="004B3A60" w:rsidRPr="00F058E6" w:rsidRDefault="004B3A60" w:rsidP="00485D63">
      <w:pPr>
        <w:pStyle w:val="ListParagraph"/>
        <w:numPr>
          <w:ilvl w:val="0"/>
          <w:numId w:val="9"/>
        </w:numPr>
        <w:spacing w:line="276" w:lineRule="auto"/>
        <w:rPr>
          <w:rFonts w:cs="Arial"/>
          <w:sz w:val="20"/>
          <w:szCs w:val="20"/>
        </w:rPr>
      </w:pPr>
      <w:r w:rsidRPr="00F058E6">
        <w:rPr>
          <w:rFonts w:cs="Arial"/>
          <w:sz w:val="20"/>
          <w:szCs w:val="20"/>
        </w:rPr>
        <w:t>Analyze issues of social justice related to work across local and global contexts (LSER)</w:t>
      </w:r>
      <w:r w:rsidR="0089013C" w:rsidRPr="00F058E6">
        <w:rPr>
          <w:rFonts w:cs="Arial"/>
          <w:sz w:val="20"/>
          <w:szCs w:val="20"/>
        </w:rPr>
        <w:t>.</w:t>
      </w:r>
    </w:p>
    <w:p w14:paraId="795E36C4" w14:textId="5A241B7C" w:rsidR="004B3A60" w:rsidRPr="00F058E6" w:rsidRDefault="004B3A60" w:rsidP="00485D63">
      <w:pPr>
        <w:pStyle w:val="ListParagraph"/>
        <w:numPr>
          <w:ilvl w:val="0"/>
          <w:numId w:val="9"/>
        </w:numPr>
        <w:spacing w:line="276" w:lineRule="auto"/>
        <w:rPr>
          <w:rFonts w:cs="Arial"/>
          <w:sz w:val="20"/>
          <w:szCs w:val="20"/>
        </w:rPr>
      </w:pPr>
      <w:r w:rsidRPr="00F058E6">
        <w:rPr>
          <w:rFonts w:cs="Arial"/>
          <w:sz w:val="20"/>
          <w:szCs w:val="20"/>
        </w:rPr>
        <w:t>Analyze issues related to the selection, motivation, and development of talent in a global context (HRM)</w:t>
      </w:r>
      <w:r w:rsidR="0089013C" w:rsidRPr="00F058E6">
        <w:rPr>
          <w:rFonts w:cs="Arial"/>
          <w:sz w:val="20"/>
          <w:szCs w:val="20"/>
        </w:rPr>
        <w:t>.</w:t>
      </w:r>
    </w:p>
    <w:p w14:paraId="2E680653" w14:textId="77777777" w:rsidR="004B3A60" w:rsidRPr="00F058E6" w:rsidRDefault="004B3A60" w:rsidP="004B3A60">
      <w:pPr>
        <w:pStyle w:val="ListParagraph"/>
        <w:ind w:left="1440"/>
        <w:rPr>
          <w:rFonts w:cs="Arial"/>
          <w:sz w:val="20"/>
          <w:szCs w:val="20"/>
        </w:rPr>
      </w:pPr>
    </w:p>
    <w:p w14:paraId="67C76136" w14:textId="72617AA0" w:rsidR="004B3A60" w:rsidRPr="00F058E6" w:rsidRDefault="004B3A60" w:rsidP="004B3A60">
      <w:pPr>
        <w:rPr>
          <w:rFonts w:cs="Arial"/>
          <w:b/>
          <w:sz w:val="20"/>
          <w:szCs w:val="20"/>
        </w:rPr>
      </w:pPr>
      <w:r w:rsidRPr="00F058E6">
        <w:rPr>
          <w:rFonts w:cs="Arial"/>
          <w:b/>
          <w:sz w:val="20"/>
          <w:szCs w:val="20"/>
        </w:rPr>
        <w:t>(VI)  Application – Demonstrate an understanding of how to apply knowledge necessary for effective work performance</w:t>
      </w:r>
    </w:p>
    <w:p w14:paraId="66E94442" w14:textId="363F490D" w:rsidR="004B3A60" w:rsidRPr="00F058E6" w:rsidRDefault="004B3A60" w:rsidP="00485D63">
      <w:pPr>
        <w:pStyle w:val="ListParagraph"/>
        <w:numPr>
          <w:ilvl w:val="0"/>
          <w:numId w:val="9"/>
        </w:numPr>
        <w:spacing w:line="276" w:lineRule="auto"/>
        <w:rPr>
          <w:rFonts w:cs="Arial"/>
          <w:sz w:val="20"/>
          <w:szCs w:val="20"/>
        </w:rPr>
      </w:pPr>
      <w:r w:rsidRPr="00F058E6">
        <w:rPr>
          <w:rFonts w:cs="Arial"/>
          <w:sz w:val="20"/>
          <w:szCs w:val="20"/>
        </w:rPr>
        <w:t>Apply concepts and substantive institutional knowledge, to understanding contemporary developments related to work</w:t>
      </w:r>
      <w:r w:rsidR="0089013C" w:rsidRPr="00F058E6">
        <w:rPr>
          <w:rFonts w:cs="Arial"/>
          <w:sz w:val="20"/>
          <w:szCs w:val="20"/>
        </w:rPr>
        <w:t>.</w:t>
      </w:r>
    </w:p>
    <w:p w14:paraId="1DEC8A8B" w14:textId="34E24BDE" w:rsidR="004B3A60" w:rsidRPr="00F058E6" w:rsidRDefault="004B3A60" w:rsidP="00485D63">
      <w:pPr>
        <w:pStyle w:val="ListParagraph"/>
        <w:numPr>
          <w:ilvl w:val="0"/>
          <w:numId w:val="9"/>
        </w:numPr>
        <w:spacing w:line="276" w:lineRule="auto"/>
        <w:rPr>
          <w:rFonts w:cs="Arial"/>
          <w:sz w:val="20"/>
          <w:szCs w:val="20"/>
        </w:rPr>
      </w:pPr>
      <w:r w:rsidRPr="00F058E6">
        <w:rPr>
          <w:rFonts w:cs="Arial"/>
          <w:sz w:val="20"/>
          <w:szCs w:val="20"/>
        </w:rPr>
        <w:t>Understand the legal, regulatory and ethical issues related to their field</w:t>
      </w:r>
      <w:r w:rsidR="0089013C" w:rsidRPr="00F058E6">
        <w:rPr>
          <w:rFonts w:cs="Arial"/>
          <w:sz w:val="20"/>
          <w:szCs w:val="20"/>
        </w:rPr>
        <w:t>.</w:t>
      </w:r>
    </w:p>
    <w:p w14:paraId="168BC5EC" w14:textId="68855CD0" w:rsidR="004B3A60" w:rsidRPr="00F058E6" w:rsidRDefault="004B3A60" w:rsidP="00485D63">
      <w:pPr>
        <w:pStyle w:val="ListParagraph"/>
        <w:numPr>
          <w:ilvl w:val="0"/>
          <w:numId w:val="9"/>
        </w:numPr>
        <w:spacing w:line="276" w:lineRule="auto"/>
        <w:rPr>
          <w:rFonts w:cs="Arial"/>
          <w:sz w:val="20"/>
          <w:szCs w:val="20"/>
        </w:rPr>
      </w:pPr>
      <w:r w:rsidRPr="00F058E6">
        <w:rPr>
          <w:rFonts w:cs="Arial"/>
          <w:sz w:val="20"/>
          <w:szCs w:val="20"/>
        </w:rPr>
        <w:t>Develop human resource management functional capabilities used to select, motivate, and develop workers (HRM)</w:t>
      </w:r>
      <w:r w:rsidR="0089013C" w:rsidRPr="00F058E6">
        <w:rPr>
          <w:rFonts w:cs="Arial"/>
          <w:sz w:val="20"/>
          <w:szCs w:val="20"/>
        </w:rPr>
        <w:t>.</w:t>
      </w:r>
    </w:p>
    <w:p w14:paraId="0B34B6E5" w14:textId="5F46773F" w:rsidR="004B3A60" w:rsidRPr="00F058E6" w:rsidRDefault="004B3A60" w:rsidP="00485D63">
      <w:pPr>
        <w:pStyle w:val="ListParagraph"/>
        <w:numPr>
          <w:ilvl w:val="0"/>
          <w:numId w:val="9"/>
        </w:numPr>
        <w:spacing w:line="276" w:lineRule="auto"/>
        <w:rPr>
          <w:rFonts w:cs="Arial"/>
          <w:sz w:val="20"/>
          <w:szCs w:val="20"/>
        </w:rPr>
      </w:pPr>
      <w:r w:rsidRPr="00F058E6">
        <w:rPr>
          <w:rFonts w:cs="Arial"/>
          <w:sz w:val="20"/>
          <w:szCs w:val="20"/>
        </w:rPr>
        <w:t>Understand the internal and external alignment and measurement of human resource practices (HRM)</w:t>
      </w:r>
      <w:r w:rsidR="0089013C" w:rsidRPr="00F058E6">
        <w:rPr>
          <w:rFonts w:cs="Arial"/>
          <w:sz w:val="20"/>
          <w:szCs w:val="20"/>
        </w:rPr>
        <w:t>.</w:t>
      </w:r>
    </w:p>
    <w:p w14:paraId="17F6FD02" w14:textId="77777777" w:rsidR="004B3A60" w:rsidRPr="00F058E6" w:rsidRDefault="004B3A60" w:rsidP="004B3A60">
      <w:pPr>
        <w:spacing w:line="240" w:lineRule="exact"/>
        <w:rPr>
          <w:rFonts w:cs="Arial"/>
          <w:sz w:val="20"/>
          <w:szCs w:val="20"/>
        </w:rPr>
      </w:pPr>
      <w:r w:rsidRPr="00F058E6">
        <w:rPr>
          <w:rFonts w:cs="Arial"/>
          <w:b/>
          <w:sz w:val="20"/>
          <w:szCs w:val="20"/>
        </w:rPr>
        <w:t xml:space="preserve">Course-Specific Learning Goals: </w:t>
      </w:r>
      <w:r w:rsidRPr="00F058E6">
        <w:rPr>
          <w:rFonts w:cs="Arial"/>
          <w:sz w:val="20"/>
          <w:szCs w:val="20"/>
        </w:rPr>
        <w:t>Upon completion of this course students should understand:</w:t>
      </w:r>
    </w:p>
    <w:p w14:paraId="79550586" w14:textId="78CDDDEC" w:rsidR="004B3A60" w:rsidRPr="00F058E6" w:rsidRDefault="004B3A60" w:rsidP="004B3A60">
      <w:pPr>
        <w:pStyle w:val="ListParagraph"/>
        <w:numPr>
          <w:ilvl w:val="0"/>
          <w:numId w:val="6"/>
        </w:numPr>
        <w:spacing w:line="240" w:lineRule="exact"/>
        <w:rPr>
          <w:rFonts w:cs="Arial"/>
          <w:sz w:val="20"/>
          <w:szCs w:val="20"/>
        </w:rPr>
      </w:pPr>
      <w:r w:rsidRPr="00F058E6">
        <w:rPr>
          <w:rFonts w:cs="Arial"/>
          <w:sz w:val="20"/>
          <w:szCs w:val="20"/>
        </w:rPr>
        <w:lastRenderedPageBreak/>
        <w:t>The role of benefits from the employee and employer perspective.</w:t>
      </w:r>
    </w:p>
    <w:p w14:paraId="3ACDA364" w14:textId="455744C1" w:rsidR="00485D63" w:rsidRPr="00F058E6" w:rsidRDefault="00C76E0D" w:rsidP="004B3A60">
      <w:pPr>
        <w:pStyle w:val="ListParagraph"/>
        <w:numPr>
          <w:ilvl w:val="0"/>
          <w:numId w:val="6"/>
        </w:numPr>
        <w:spacing w:line="240" w:lineRule="exact"/>
        <w:rPr>
          <w:rFonts w:cs="Arial"/>
          <w:sz w:val="20"/>
          <w:szCs w:val="20"/>
        </w:rPr>
      </w:pPr>
      <w:r w:rsidRPr="00F058E6">
        <w:rPr>
          <w:rFonts w:cs="Arial"/>
          <w:sz w:val="20"/>
          <w:szCs w:val="20"/>
        </w:rPr>
        <w:t>H</w:t>
      </w:r>
      <w:r w:rsidR="00485D63" w:rsidRPr="00F058E6">
        <w:rPr>
          <w:rFonts w:cs="Arial"/>
          <w:sz w:val="20"/>
          <w:szCs w:val="20"/>
        </w:rPr>
        <w:t xml:space="preserve">ow benefits actually work </w:t>
      </w:r>
      <w:r w:rsidRPr="00F058E6">
        <w:rPr>
          <w:rFonts w:cs="Arial"/>
          <w:sz w:val="20"/>
          <w:szCs w:val="20"/>
        </w:rPr>
        <w:t xml:space="preserve">and are utilized </w:t>
      </w:r>
      <w:r w:rsidR="00485D63" w:rsidRPr="00F058E6">
        <w:rPr>
          <w:rFonts w:cs="Arial"/>
          <w:sz w:val="20"/>
          <w:szCs w:val="20"/>
        </w:rPr>
        <w:t>within an organization.</w:t>
      </w:r>
    </w:p>
    <w:p w14:paraId="2E4E6275" w14:textId="7F336460" w:rsidR="00485D63" w:rsidRPr="00F058E6" w:rsidRDefault="00485D63" w:rsidP="004B3A60">
      <w:pPr>
        <w:pStyle w:val="ListParagraph"/>
        <w:numPr>
          <w:ilvl w:val="0"/>
          <w:numId w:val="6"/>
        </w:numPr>
        <w:spacing w:line="240" w:lineRule="exact"/>
        <w:rPr>
          <w:rFonts w:cs="Arial"/>
          <w:sz w:val="20"/>
          <w:szCs w:val="20"/>
        </w:rPr>
      </w:pPr>
      <w:r w:rsidRPr="00F058E6">
        <w:rPr>
          <w:rFonts w:cs="Arial"/>
          <w:sz w:val="20"/>
          <w:szCs w:val="20"/>
        </w:rPr>
        <w:t>How organizations use benefit programs to further their business strategies.</w:t>
      </w:r>
    </w:p>
    <w:p w14:paraId="4DC1D0AD" w14:textId="18A214EF" w:rsidR="004B3A60" w:rsidRPr="00F058E6" w:rsidRDefault="004B3A60" w:rsidP="004B3A60">
      <w:pPr>
        <w:pStyle w:val="ListParagraph"/>
        <w:numPr>
          <w:ilvl w:val="0"/>
          <w:numId w:val="6"/>
        </w:numPr>
        <w:spacing w:line="240" w:lineRule="exact"/>
        <w:rPr>
          <w:rFonts w:cs="Arial"/>
          <w:sz w:val="20"/>
          <w:szCs w:val="20"/>
        </w:rPr>
      </w:pPr>
      <w:r w:rsidRPr="00F058E6">
        <w:rPr>
          <w:rFonts w:cs="Arial"/>
          <w:sz w:val="20"/>
          <w:szCs w:val="20"/>
        </w:rPr>
        <w:t xml:space="preserve">The </w:t>
      </w:r>
      <w:r w:rsidR="00485D63" w:rsidRPr="00F058E6">
        <w:rPr>
          <w:rFonts w:cs="Arial"/>
          <w:sz w:val="20"/>
          <w:szCs w:val="20"/>
        </w:rPr>
        <w:t xml:space="preserve">impact </w:t>
      </w:r>
      <w:r w:rsidR="00F92FD5" w:rsidRPr="00F058E6">
        <w:rPr>
          <w:rFonts w:cs="Arial"/>
          <w:sz w:val="20"/>
          <w:szCs w:val="20"/>
        </w:rPr>
        <w:t>of government</w:t>
      </w:r>
      <w:r w:rsidRPr="00F058E6">
        <w:rPr>
          <w:rFonts w:cs="Arial"/>
          <w:sz w:val="20"/>
          <w:szCs w:val="20"/>
        </w:rPr>
        <w:t xml:space="preserve">, </w:t>
      </w:r>
      <w:r w:rsidR="0089013C" w:rsidRPr="00F058E6">
        <w:rPr>
          <w:rFonts w:cs="Arial"/>
          <w:sz w:val="20"/>
          <w:szCs w:val="20"/>
        </w:rPr>
        <w:t>societ</w:t>
      </w:r>
      <w:r w:rsidR="00156FD5" w:rsidRPr="00F058E6">
        <w:rPr>
          <w:rFonts w:cs="Arial"/>
          <w:sz w:val="20"/>
          <w:szCs w:val="20"/>
        </w:rPr>
        <w:t>y</w:t>
      </w:r>
      <w:r w:rsidRPr="00F058E6">
        <w:rPr>
          <w:rFonts w:cs="Arial"/>
          <w:sz w:val="20"/>
          <w:szCs w:val="20"/>
        </w:rPr>
        <w:t>, tax, law and regulation on benefit practices.</w:t>
      </w:r>
    </w:p>
    <w:p w14:paraId="1F6F6560" w14:textId="33EF5D1C" w:rsidR="004B3A60" w:rsidRPr="00F058E6" w:rsidRDefault="004B3A60" w:rsidP="004B3A60">
      <w:pPr>
        <w:pStyle w:val="ListParagraph"/>
        <w:numPr>
          <w:ilvl w:val="0"/>
          <w:numId w:val="6"/>
        </w:numPr>
        <w:spacing w:line="240" w:lineRule="exact"/>
        <w:rPr>
          <w:rFonts w:cs="Arial"/>
          <w:sz w:val="20"/>
          <w:szCs w:val="20"/>
        </w:rPr>
      </w:pPr>
      <w:r w:rsidRPr="00F058E6">
        <w:rPr>
          <w:rFonts w:cs="Arial"/>
          <w:sz w:val="20"/>
          <w:szCs w:val="20"/>
        </w:rPr>
        <w:t xml:space="preserve">The different types of benefit programs and how employers utilize to </w:t>
      </w:r>
      <w:r w:rsidR="00F92FD5" w:rsidRPr="00F058E6">
        <w:rPr>
          <w:rFonts w:cs="Arial"/>
          <w:sz w:val="20"/>
          <w:szCs w:val="20"/>
        </w:rPr>
        <w:t>reach</w:t>
      </w:r>
      <w:r w:rsidR="00485D63" w:rsidRPr="00F058E6">
        <w:rPr>
          <w:rFonts w:cs="Arial"/>
          <w:sz w:val="20"/>
          <w:szCs w:val="20"/>
        </w:rPr>
        <w:t xml:space="preserve"> their HR objectives</w:t>
      </w:r>
      <w:r w:rsidRPr="00F058E6">
        <w:rPr>
          <w:rFonts w:cs="Arial"/>
          <w:sz w:val="20"/>
          <w:szCs w:val="20"/>
        </w:rPr>
        <w:t>.</w:t>
      </w:r>
    </w:p>
    <w:p w14:paraId="0F90D644" w14:textId="5789E055" w:rsidR="004B3A60" w:rsidRPr="00F058E6" w:rsidRDefault="004B3A60" w:rsidP="004B3A60">
      <w:pPr>
        <w:pStyle w:val="ListParagraph"/>
        <w:numPr>
          <w:ilvl w:val="0"/>
          <w:numId w:val="6"/>
        </w:numPr>
        <w:spacing w:line="240" w:lineRule="exact"/>
        <w:rPr>
          <w:rFonts w:cs="Arial"/>
          <w:sz w:val="20"/>
          <w:szCs w:val="20"/>
        </w:rPr>
      </w:pPr>
      <w:r w:rsidRPr="00F058E6">
        <w:rPr>
          <w:rFonts w:cs="Arial"/>
          <w:sz w:val="20"/>
          <w:szCs w:val="20"/>
        </w:rPr>
        <w:t>The underlying costs and value of benefit programs.</w:t>
      </w:r>
    </w:p>
    <w:p w14:paraId="42789FA2" w14:textId="6C8A5F43" w:rsidR="004B3A60" w:rsidRPr="00F058E6" w:rsidRDefault="004B3A60" w:rsidP="004B3A60">
      <w:pPr>
        <w:pStyle w:val="ListParagraph"/>
        <w:numPr>
          <w:ilvl w:val="0"/>
          <w:numId w:val="6"/>
        </w:numPr>
        <w:spacing w:line="240" w:lineRule="exact"/>
        <w:rPr>
          <w:rFonts w:cs="Arial"/>
          <w:sz w:val="20"/>
          <w:szCs w:val="20"/>
        </w:rPr>
      </w:pPr>
      <w:r w:rsidRPr="00F058E6">
        <w:rPr>
          <w:rFonts w:cs="Arial"/>
          <w:sz w:val="20"/>
          <w:szCs w:val="20"/>
        </w:rPr>
        <w:t>The ways organizations select, deliver, administer and communicate benefits to employees.</w:t>
      </w:r>
    </w:p>
    <w:p w14:paraId="7E6FA1D8" w14:textId="5E0AE9AE" w:rsidR="004B3A60" w:rsidRPr="00F058E6" w:rsidRDefault="004B3A60" w:rsidP="004B3A60">
      <w:pPr>
        <w:pStyle w:val="ListParagraph"/>
        <w:numPr>
          <w:ilvl w:val="0"/>
          <w:numId w:val="6"/>
        </w:numPr>
        <w:spacing w:line="240" w:lineRule="exact"/>
        <w:rPr>
          <w:rFonts w:cs="Arial"/>
          <w:sz w:val="20"/>
          <w:szCs w:val="20"/>
        </w:rPr>
      </w:pPr>
      <w:r w:rsidRPr="00F058E6">
        <w:rPr>
          <w:rFonts w:cs="Arial"/>
          <w:sz w:val="20"/>
          <w:szCs w:val="20"/>
        </w:rPr>
        <w:t xml:space="preserve">The interaction and integration </w:t>
      </w:r>
      <w:r w:rsidR="00030856" w:rsidRPr="00F058E6">
        <w:rPr>
          <w:rFonts w:cs="Arial"/>
          <w:sz w:val="20"/>
          <w:szCs w:val="20"/>
        </w:rPr>
        <w:t xml:space="preserve">of </w:t>
      </w:r>
      <w:r w:rsidRPr="00F058E6">
        <w:rPr>
          <w:rFonts w:cs="Arial"/>
          <w:sz w:val="20"/>
          <w:szCs w:val="20"/>
        </w:rPr>
        <w:t xml:space="preserve">public, government funded programs </w:t>
      </w:r>
      <w:r w:rsidR="00030856" w:rsidRPr="00F058E6">
        <w:rPr>
          <w:rFonts w:cs="Arial"/>
          <w:sz w:val="20"/>
          <w:szCs w:val="20"/>
        </w:rPr>
        <w:t xml:space="preserve">with </w:t>
      </w:r>
      <w:r w:rsidRPr="00F058E6">
        <w:rPr>
          <w:rFonts w:cs="Arial"/>
          <w:sz w:val="20"/>
          <w:szCs w:val="20"/>
        </w:rPr>
        <w:t>employer provided private programs.</w:t>
      </w:r>
    </w:p>
    <w:p w14:paraId="573FC8B5" w14:textId="0327B7D0" w:rsidR="004B3A60" w:rsidRPr="00F058E6" w:rsidRDefault="004B3A60" w:rsidP="004B3A60">
      <w:pPr>
        <w:pStyle w:val="ListParagraph"/>
        <w:numPr>
          <w:ilvl w:val="0"/>
          <w:numId w:val="6"/>
        </w:numPr>
        <w:spacing w:line="240" w:lineRule="exact"/>
        <w:rPr>
          <w:rFonts w:cs="Arial"/>
          <w:sz w:val="20"/>
          <w:szCs w:val="20"/>
        </w:rPr>
      </w:pPr>
      <w:r w:rsidRPr="00F058E6">
        <w:rPr>
          <w:rFonts w:cs="Arial"/>
          <w:sz w:val="20"/>
          <w:szCs w:val="20"/>
        </w:rPr>
        <w:t xml:space="preserve">How </w:t>
      </w:r>
      <w:r w:rsidR="00030856" w:rsidRPr="00F058E6">
        <w:rPr>
          <w:rFonts w:cs="Arial"/>
          <w:sz w:val="20"/>
          <w:szCs w:val="20"/>
        </w:rPr>
        <w:t>organizations operate regarding funding, governance and grievance resolution of benefit programs</w:t>
      </w:r>
      <w:r w:rsidRPr="00F058E6">
        <w:rPr>
          <w:rFonts w:cs="Arial"/>
          <w:sz w:val="20"/>
          <w:szCs w:val="20"/>
        </w:rPr>
        <w:t>.</w:t>
      </w:r>
    </w:p>
    <w:p w14:paraId="49D2FEC5" w14:textId="61C25265" w:rsidR="004B3A60" w:rsidRPr="00F058E6" w:rsidRDefault="004B3A60" w:rsidP="004B3A60">
      <w:pPr>
        <w:pStyle w:val="ListParagraph"/>
        <w:numPr>
          <w:ilvl w:val="0"/>
          <w:numId w:val="6"/>
        </w:numPr>
        <w:spacing w:line="240" w:lineRule="exact"/>
        <w:rPr>
          <w:rFonts w:cs="Arial"/>
          <w:sz w:val="20"/>
          <w:szCs w:val="20"/>
        </w:rPr>
      </w:pPr>
      <w:r w:rsidRPr="00F058E6">
        <w:rPr>
          <w:rFonts w:cs="Arial"/>
          <w:sz w:val="20"/>
          <w:szCs w:val="20"/>
        </w:rPr>
        <w:t xml:space="preserve">The role of employee benefits in </w:t>
      </w:r>
      <w:r w:rsidR="00485D63" w:rsidRPr="00F058E6">
        <w:rPr>
          <w:rFonts w:cs="Arial"/>
          <w:sz w:val="20"/>
          <w:szCs w:val="20"/>
        </w:rPr>
        <w:t xml:space="preserve">a total </w:t>
      </w:r>
      <w:r w:rsidRPr="00F058E6">
        <w:rPr>
          <w:rFonts w:cs="Arial"/>
          <w:sz w:val="20"/>
          <w:szCs w:val="20"/>
        </w:rPr>
        <w:t>rewards program.</w:t>
      </w:r>
    </w:p>
    <w:p w14:paraId="17223FD1" w14:textId="77777777" w:rsidR="004B3A60" w:rsidRPr="00F058E6" w:rsidRDefault="004B3A60" w:rsidP="004B3A60">
      <w:pPr>
        <w:spacing w:line="240" w:lineRule="exact"/>
        <w:rPr>
          <w:rFonts w:cs="Arial"/>
          <w:b/>
          <w:sz w:val="20"/>
          <w:szCs w:val="20"/>
        </w:rPr>
      </w:pPr>
    </w:p>
    <w:p w14:paraId="4F7E2920" w14:textId="35641CE0" w:rsidR="0089013C" w:rsidRPr="00F058E6" w:rsidRDefault="004B3A60" w:rsidP="004B3A60">
      <w:pPr>
        <w:spacing w:line="240" w:lineRule="exact"/>
        <w:rPr>
          <w:rFonts w:cs="Arial"/>
          <w:sz w:val="20"/>
          <w:szCs w:val="20"/>
        </w:rPr>
      </w:pPr>
      <w:r w:rsidRPr="00F058E6">
        <w:rPr>
          <w:rFonts w:cs="Arial"/>
          <w:b/>
          <w:sz w:val="20"/>
          <w:szCs w:val="20"/>
        </w:rPr>
        <w:t>Texts</w:t>
      </w:r>
      <w:r w:rsidR="0089013C" w:rsidRPr="00F058E6">
        <w:rPr>
          <w:rFonts w:cs="Arial"/>
          <w:b/>
          <w:sz w:val="20"/>
          <w:szCs w:val="20"/>
        </w:rPr>
        <w:t>:</w:t>
      </w:r>
    </w:p>
    <w:p w14:paraId="19CECF1C" w14:textId="4DB5CF6F" w:rsidR="004B3A60" w:rsidRPr="00F058E6" w:rsidRDefault="004B3A60" w:rsidP="004B3A60">
      <w:pPr>
        <w:spacing w:line="240" w:lineRule="exact"/>
        <w:rPr>
          <w:rFonts w:cs="Arial"/>
          <w:sz w:val="20"/>
          <w:szCs w:val="20"/>
        </w:rPr>
      </w:pPr>
      <w:r w:rsidRPr="00F058E6">
        <w:rPr>
          <w:rFonts w:cs="Arial"/>
          <w:sz w:val="20"/>
          <w:szCs w:val="20"/>
        </w:rPr>
        <w:tab/>
        <w:t>There is no text</w:t>
      </w:r>
      <w:r w:rsidR="006B2233" w:rsidRPr="00F058E6">
        <w:rPr>
          <w:rFonts w:cs="Arial"/>
          <w:sz w:val="20"/>
          <w:szCs w:val="20"/>
        </w:rPr>
        <w:t xml:space="preserve"> book</w:t>
      </w:r>
      <w:r w:rsidRPr="00F058E6">
        <w:rPr>
          <w:rFonts w:cs="Arial"/>
          <w:sz w:val="20"/>
          <w:szCs w:val="20"/>
        </w:rPr>
        <w:t xml:space="preserve"> for this class.  </w:t>
      </w:r>
      <w:r w:rsidR="00711259" w:rsidRPr="00F058E6">
        <w:rPr>
          <w:rFonts w:cs="Arial"/>
          <w:sz w:val="20"/>
          <w:szCs w:val="20"/>
        </w:rPr>
        <w:t xml:space="preserve">The course material is composed of the Lectures, </w:t>
      </w:r>
      <w:r w:rsidR="0030743C">
        <w:rPr>
          <w:rFonts w:cs="Arial"/>
          <w:sz w:val="20"/>
          <w:szCs w:val="20"/>
        </w:rPr>
        <w:t>Canvas</w:t>
      </w:r>
      <w:r w:rsidR="00711259" w:rsidRPr="00F058E6">
        <w:rPr>
          <w:rFonts w:cs="Arial"/>
          <w:sz w:val="20"/>
          <w:szCs w:val="20"/>
        </w:rPr>
        <w:t xml:space="preserve"> </w:t>
      </w:r>
      <w:r w:rsidR="006B2233" w:rsidRPr="00F058E6">
        <w:rPr>
          <w:rFonts w:cs="Arial"/>
          <w:sz w:val="20"/>
          <w:szCs w:val="20"/>
        </w:rPr>
        <w:t xml:space="preserve">questions and answers </w:t>
      </w:r>
      <w:r w:rsidR="00711259" w:rsidRPr="00F058E6">
        <w:rPr>
          <w:rFonts w:cs="Arial"/>
          <w:sz w:val="20"/>
          <w:szCs w:val="20"/>
        </w:rPr>
        <w:t xml:space="preserve">and </w:t>
      </w:r>
      <w:r w:rsidRPr="00F058E6">
        <w:rPr>
          <w:rFonts w:cs="Arial"/>
          <w:sz w:val="20"/>
          <w:szCs w:val="20"/>
        </w:rPr>
        <w:t>Assign</w:t>
      </w:r>
      <w:r w:rsidR="00711259" w:rsidRPr="00F058E6">
        <w:rPr>
          <w:rFonts w:cs="Arial"/>
          <w:sz w:val="20"/>
          <w:szCs w:val="20"/>
        </w:rPr>
        <w:t>ments/Exercises. R</w:t>
      </w:r>
      <w:r w:rsidRPr="00F058E6">
        <w:rPr>
          <w:rFonts w:cs="Arial"/>
          <w:sz w:val="20"/>
          <w:szCs w:val="20"/>
        </w:rPr>
        <w:t>eadings will be assigned from time to time. Students will be accountable for such materials both in terms of questions during class and the examinations.</w:t>
      </w:r>
    </w:p>
    <w:p w14:paraId="2DEC2D8E" w14:textId="77777777" w:rsidR="004B3A60" w:rsidRPr="00F058E6" w:rsidRDefault="004B3A60" w:rsidP="004B3A60">
      <w:pPr>
        <w:spacing w:line="240" w:lineRule="exact"/>
        <w:rPr>
          <w:rFonts w:cs="Arial"/>
          <w:sz w:val="20"/>
          <w:szCs w:val="20"/>
        </w:rPr>
      </w:pPr>
    </w:p>
    <w:p w14:paraId="505BB7F6" w14:textId="69AD3F04" w:rsidR="00D93542" w:rsidRPr="00F058E6" w:rsidRDefault="002D75AF" w:rsidP="00D93542">
      <w:pPr>
        <w:spacing w:line="240" w:lineRule="exact"/>
        <w:rPr>
          <w:rFonts w:cs="Arial"/>
          <w:sz w:val="20"/>
          <w:szCs w:val="20"/>
        </w:rPr>
      </w:pPr>
      <w:r w:rsidRPr="00F058E6">
        <w:rPr>
          <w:rFonts w:cs="Arial"/>
          <w:b/>
          <w:sz w:val="20"/>
          <w:szCs w:val="20"/>
        </w:rPr>
        <w:t>Course Description</w:t>
      </w:r>
      <w:r w:rsidRPr="00F058E6">
        <w:rPr>
          <w:rFonts w:cs="Arial"/>
          <w:sz w:val="20"/>
          <w:szCs w:val="20"/>
        </w:rPr>
        <w:t xml:space="preserve">: </w:t>
      </w:r>
    </w:p>
    <w:p w14:paraId="458C0275" w14:textId="0082F73D" w:rsidR="00F73098" w:rsidRPr="00F058E6" w:rsidRDefault="0038004E" w:rsidP="00D403BE">
      <w:pPr>
        <w:ind w:firstLine="0"/>
        <w:rPr>
          <w:rFonts w:cs="Arial"/>
          <w:sz w:val="20"/>
          <w:szCs w:val="20"/>
        </w:rPr>
      </w:pPr>
      <w:r w:rsidRPr="00F058E6">
        <w:rPr>
          <w:rFonts w:cs="Arial"/>
          <w:sz w:val="20"/>
          <w:szCs w:val="20"/>
        </w:rPr>
        <w:t>E</w:t>
      </w:r>
      <w:r w:rsidR="00F73098" w:rsidRPr="00F058E6">
        <w:rPr>
          <w:rFonts w:cs="Arial"/>
          <w:sz w:val="20"/>
          <w:szCs w:val="20"/>
        </w:rPr>
        <w:t xml:space="preserve">mployee benefits are complex, expensive, </w:t>
      </w:r>
      <w:r w:rsidRPr="00F058E6">
        <w:rPr>
          <w:rFonts w:cs="Arial"/>
          <w:sz w:val="20"/>
          <w:szCs w:val="20"/>
        </w:rPr>
        <w:t xml:space="preserve">very personal and many times misunderstood. </w:t>
      </w:r>
      <w:r w:rsidR="00F73098" w:rsidRPr="00F058E6">
        <w:rPr>
          <w:rFonts w:cs="Arial"/>
          <w:sz w:val="20"/>
          <w:szCs w:val="20"/>
        </w:rPr>
        <w:t>The first goal of this class is to have you understand how benefits actually work. If, for example, an organization decides to provide retirement income to its employees, what are its choices? What are the positives and negatives of each choice for the organization</w:t>
      </w:r>
      <w:r w:rsidRPr="00F058E6">
        <w:rPr>
          <w:rFonts w:cs="Arial"/>
          <w:sz w:val="20"/>
          <w:szCs w:val="20"/>
        </w:rPr>
        <w:t xml:space="preserve"> and f</w:t>
      </w:r>
      <w:r w:rsidR="00F73098" w:rsidRPr="00F058E6">
        <w:rPr>
          <w:rFonts w:cs="Arial"/>
          <w:sz w:val="20"/>
          <w:szCs w:val="20"/>
        </w:rPr>
        <w:t xml:space="preserve">or the employees? Understanding benefits strategy, legal requirements covering benefits, and </w:t>
      </w:r>
      <w:r w:rsidR="006A0BAC" w:rsidRPr="00F058E6">
        <w:rPr>
          <w:rFonts w:cs="Arial"/>
          <w:sz w:val="20"/>
          <w:szCs w:val="20"/>
        </w:rPr>
        <w:t xml:space="preserve">workforce </w:t>
      </w:r>
      <w:r w:rsidR="00F73098" w:rsidRPr="00F058E6">
        <w:rPr>
          <w:rFonts w:cs="Arial"/>
          <w:sz w:val="20"/>
          <w:szCs w:val="20"/>
        </w:rPr>
        <w:t xml:space="preserve">demographics provides a context for the organization’s employee benefits </w:t>
      </w:r>
      <w:r w:rsidR="006A0BAC" w:rsidRPr="00F058E6">
        <w:rPr>
          <w:rFonts w:cs="Arial"/>
          <w:sz w:val="20"/>
          <w:szCs w:val="20"/>
        </w:rPr>
        <w:t>decisions</w:t>
      </w:r>
      <w:r w:rsidR="00F73098" w:rsidRPr="00F058E6">
        <w:rPr>
          <w:rFonts w:cs="Arial"/>
          <w:sz w:val="20"/>
          <w:szCs w:val="20"/>
        </w:rPr>
        <w:t xml:space="preserve">. </w:t>
      </w:r>
    </w:p>
    <w:p w14:paraId="6EE34475" w14:textId="77777777" w:rsidR="00F73098" w:rsidRPr="00F058E6" w:rsidRDefault="00F73098" w:rsidP="00D403BE">
      <w:pPr>
        <w:ind w:firstLine="0"/>
        <w:rPr>
          <w:rFonts w:cs="Arial"/>
          <w:sz w:val="20"/>
          <w:szCs w:val="20"/>
        </w:rPr>
      </w:pPr>
    </w:p>
    <w:p w14:paraId="69C4859E" w14:textId="11FCF82B" w:rsidR="00D403BE" w:rsidRPr="00F058E6" w:rsidRDefault="00D403BE" w:rsidP="00D403BE">
      <w:pPr>
        <w:ind w:firstLine="0"/>
        <w:rPr>
          <w:rFonts w:cs="Arial"/>
          <w:sz w:val="20"/>
          <w:szCs w:val="20"/>
        </w:rPr>
      </w:pPr>
      <w:r w:rsidRPr="00F058E6">
        <w:rPr>
          <w:rFonts w:cs="Arial"/>
          <w:sz w:val="20"/>
          <w:szCs w:val="20"/>
        </w:rPr>
        <w:t xml:space="preserve">We will also examine many public policy issues such </w:t>
      </w:r>
      <w:r w:rsidR="00F13FEF" w:rsidRPr="00F058E6">
        <w:rPr>
          <w:rFonts w:cs="Arial"/>
          <w:sz w:val="20"/>
          <w:szCs w:val="20"/>
        </w:rPr>
        <w:t xml:space="preserve">as </w:t>
      </w:r>
      <w:r w:rsidR="00F73098" w:rsidRPr="00F058E6">
        <w:rPr>
          <w:rFonts w:cs="Arial"/>
          <w:sz w:val="20"/>
          <w:szCs w:val="20"/>
        </w:rPr>
        <w:t xml:space="preserve">the role of the </w:t>
      </w:r>
      <w:r w:rsidR="006A0BAC" w:rsidRPr="00F058E6">
        <w:rPr>
          <w:rFonts w:cs="Arial"/>
          <w:sz w:val="20"/>
          <w:szCs w:val="20"/>
        </w:rPr>
        <w:t>employer</w:t>
      </w:r>
      <w:r w:rsidR="00F73098" w:rsidRPr="00F058E6">
        <w:rPr>
          <w:rFonts w:cs="Arial"/>
          <w:sz w:val="20"/>
          <w:szCs w:val="20"/>
        </w:rPr>
        <w:t xml:space="preserve">, government </w:t>
      </w:r>
      <w:r w:rsidR="00F13FEF" w:rsidRPr="00F058E6">
        <w:rPr>
          <w:rFonts w:cs="Arial"/>
          <w:sz w:val="20"/>
          <w:szCs w:val="20"/>
        </w:rPr>
        <w:t xml:space="preserve">and </w:t>
      </w:r>
      <w:r w:rsidR="00367EA8" w:rsidRPr="00F058E6">
        <w:rPr>
          <w:rFonts w:cs="Arial"/>
          <w:sz w:val="20"/>
          <w:szCs w:val="20"/>
        </w:rPr>
        <w:t xml:space="preserve">employees themselves in providing </w:t>
      </w:r>
      <w:r w:rsidR="00F92FD5" w:rsidRPr="00F058E6">
        <w:rPr>
          <w:rFonts w:cs="Arial"/>
          <w:sz w:val="20"/>
          <w:szCs w:val="20"/>
        </w:rPr>
        <w:t>retirement</w:t>
      </w:r>
      <w:r w:rsidR="00367EA8" w:rsidRPr="00F058E6">
        <w:rPr>
          <w:rFonts w:cs="Arial"/>
          <w:sz w:val="20"/>
          <w:szCs w:val="20"/>
        </w:rPr>
        <w:t>, healthcare and other employee benefits.</w:t>
      </w:r>
      <w:r w:rsidRPr="00F058E6">
        <w:rPr>
          <w:rFonts w:cs="Arial"/>
          <w:sz w:val="20"/>
          <w:szCs w:val="20"/>
        </w:rPr>
        <w:t xml:space="preserve"> </w:t>
      </w:r>
      <w:r w:rsidR="00F13FEF" w:rsidRPr="00F058E6">
        <w:rPr>
          <w:rFonts w:cs="Arial"/>
          <w:sz w:val="20"/>
          <w:szCs w:val="20"/>
        </w:rPr>
        <w:t>As you may be aware, m</w:t>
      </w:r>
      <w:r w:rsidR="00367EA8" w:rsidRPr="00F058E6">
        <w:rPr>
          <w:rFonts w:cs="Arial"/>
          <w:sz w:val="20"/>
          <w:szCs w:val="20"/>
        </w:rPr>
        <w:t xml:space="preserve">uch of the </w:t>
      </w:r>
      <w:r w:rsidR="006A0BAC" w:rsidRPr="00F058E6">
        <w:rPr>
          <w:rFonts w:cs="Arial"/>
          <w:sz w:val="20"/>
          <w:szCs w:val="20"/>
        </w:rPr>
        <w:t xml:space="preserve">national </w:t>
      </w:r>
      <w:r w:rsidR="00367EA8" w:rsidRPr="00F058E6">
        <w:rPr>
          <w:rFonts w:cs="Arial"/>
          <w:sz w:val="20"/>
          <w:szCs w:val="20"/>
        </w:rPr>
        <w:t>policy discourse over the last several years has focused on benefits issues</w:t>
      </w:r>
      <w:r w:rsidR="00F13FEF" w:rsidRPr="00F058E6">
        <w:rPr>
          <w:rFonts w:cs="Arial"/>
          <w:sz w:val="20"/>
          <w:szCs w:val="20"/>
        </w:rPr>
        <w:t xml:space="preserve"> </w:t>
      </w:r>
      <w:r w:rsidRPr="00F058E6">
        <w:rPr>
          <w:rFonts w:cs="Arial"/>
          <w:sz w:val="20"/>
          <w:szCs w:val="20"/>
        </w:rPr>
        <w:t xml:space="preserve">and this course </w:t>
      </w:r>
      <w:r w:rsidR="00F13FEF" w:rsidRPr="00F058E6">
        <w:rPr>
          <w:rFonts w:cs="Arial"/>
          <w:sz w:val="20"/>
          <w:szCs w:val="20"/>
        </w:rPr>
        <w:t>will</w:t>
      </w:r>
      <w:r w:rsidRPr="00F058E6">
        <w:rPr>
          <w:rFonts w:cs="Arial"/>
          <w:sz w:val="20"/>
          <w:szCs w:val="20"/>
        </w:rPr>
        <w:t xml:space="preserve"> provide the background so you may </w:t>
      </w:r>
      <w:r w:rsidR="00F13FEF" w:rsidRPr="00F058E6">
        <w:rPr>
          <w:rFonts w:cs="Arial"/>
          <w:sz w:val="20"/>
          <w:szCs w:val="20"/>
        </w:rPr>
        <w:t xml:space="preserve">judge, </w:t>
      </w:r>
      <w:r w:rsidRPr="00F058E6">
        <w:rPr>
          <w:rFonts w:cs="Arial"/>
          <w:sz w:val="20"/>
          <w:szCs w:val="20"/>
        </w:rPr>
        <w:t>for yourself</w:t>
      </w:r>
      <w:r w:rsidR="00F13FEF" w:rsidRPr="00F058E6">
        <w:rPr>
          <w:rFonts w:cs="Arial"/>
          <w:sz w:val="20"/>
          <w:szCs w:val="20"/>
        </w:rPr>
        <w:t>,</w:t>
      </w:r>
      <w:r w:rsidRPr="00F058E6">
        <w:rPr>
          <w:rFonts w:cs="Arial"/>
          <w:sz w:val="20"/>
          <w:szCs w:val="20"/>
        </w:rPr>
        <w:t xml:space="preserve"> </w:t>
      </w:r>
      <w:r w:rsidR="00367EA8" w:rsidRPr="00F058E6">
        <w:rPr>
          <w:rFonts w:cs="Arial"/>
          <w:sz w:val="20"/>
          <w:szCs w:val="20"/>
        </w:rPr>
        <w:t>which proposals</w:t>
      </w:r>
      <w:r w:rsidRPr="00F058E6">
        <w:rPr>
          <w:rFonts w:cs="Arial"/>
          <w:sz w:val="20"/>
          <w:szCs w:val="20"/>
        </w:rPr>
        <w:t xml:space="preserve"> are reasonable</w:t>
      </w:r>
      <w:r w:rsidR="006B2233" w:rsidRPr="00F058E6">
        <w:rPr>
          <w:rFonts w:cs="Arial"/>
          <w:sz w:val="20"/>
          <w:szCs w:val="20"/>
        </w:rPr>
        <w:t>.</w:t>
      </w:r>
    </w:p>
    <w:p w14:paraId="51F7D71C" w14:textId="77777777" w:rsidR="00F13FEF" w:rsidRPr="00F058E6" w:rsidRDefault="00F13FEF" w:rsidP="00D403BE">
      <w:pPr>
        <w:ind w:firstLine="0"/>
        <w:rPr>
          <w:rFonts w:cs="Arial"/>
          <w:sz w:val="20"/>
          <w:szCs w:val="20"/>
        </w:rPr>
      </w:pPr>
    </w:p>
    <w:p w14:paraId="56674CD8" w14:textId="527A5084" w:rsidR="00F13FEF" w:rsidRPr="00F058E6" w:rsidRDefault="00F13FEF" w:rsidP="00B0612B">
      <w:pPr>
        <w:spacing w:line="240" w:lineRule="exact"/>
        <w:ind w:firstLine="0"/>
        <w:rPr>
          <w:rFonts w:cs="Arial"/>
          <w:sz w:val="20"/>
          <w:szCs w:val="20"/>
        </w:rPr>
      </w:pPr>
      <w:r w:rsidRPr="00F058E6">
        <w:rPr>
          <w:rFonts w:cs="Arial"/>
          <w:sz w:val="20"/>
          <w:szCs w:val="20"/>
        </w:rPr>
        <w:t xml:space="preserve">Additionally, an understanding of the ways organizations integrate mandated programs (e.g., Social Security, Medicare, and State Disability) with their own benefit programs is important. Similarly, an understanding of options in administration of programs is necessary, as is the nature of employee communication programs useful in enabling employees to help make sure their benefits choices and benefits-related behaviors (e.g., medical plan choices, savings </w:t>
      </w:r>
      <w:r w:rsidR="006B2233" w:rsidRPr="00F058E6">
        <w:rPr>
          <w:rFonts w:cs="Arial"/>
          <w:sz w:val="20"/>
          <w:szCs w:val="20"/>
        </w:rPr>
        <w:t xml:space="preserve">elections and </w:t>
      </w:r>
      <w:r w:rsidR="00D93542" w:rsidRPr="00F058E6">
        <w:rPr>
          <w:rFonts w:cs="Arial"/>
          <w:sz w:val="20"/>
          <w:szCs w:val="20"/>
        </w:rPr>
        <w:t xml:space="preserve">investment </w:t>
      </w:r>
      <w:r w:rsidR="006B2233" w:rsidRPr="00F058E6">
        <w:rPr>
          <w:rFonts w:cs="Arial"/>
          <w:sz w:val="20"/>
          <w:szCs w:val="20"/>
        </w:rPr>
        <w:t>decisions</w:t>
      </w:r>
      <w:r w:rsidRPr="00F058E6">
        <w:rPr>
          <w:rFonts w:cs="Arial"/>
          <w:sz w:val="20"/>
          <w:szCs w:val="20"/>
        </w:rPr>
        <w:t>) meet their needs. Recent trends in benefits management, including cost controls, cost shifting, and other strategies as well as the outsourcing of benefits administration will be covered.</w:t>
      </w:r>
      <w:r w:rsidR="00B0612B" w:rsidRPr="00F058E6">
        <w:rPr>
          <w:rFonts w:cs="Arial"/>
          <w:sz w:val="20"/>
          <w:szCs w:val="20"/>
        </w:rPr>
        <w:t xml:space="preserve"> </w:t>
      </w:r>
      <w:r w:rsidR="00D93542" w:rsidRPr="00F058E6">
        <w:rPr>
          <w:rFonts w:cs="Arial"/>
          <w:sz w:val="20"/>
          <w:szCs w:val="20"/>
        </w:rPr>
        <w:t>Lastly, t</w:t>
      </w:r>
      <w:r w:rsidR="00C151C4" w:rsidRPr="00F058E6">
        <w:rPr>
          <w:rFonts w:cs="Arial"/>
          <w:sz w:val="20"/>
          <w:szCs w:val="20"/>
        </w:rPr>
        <w:t xml:space="preserve">he course relies on a base of </w:t>
      </w:r>
      <w:r w:rsidR="00367EA8" w:rsidRPr="00F058E6">
        <w:rPr>
          <w:rFonts w:cs="Arial"/>
          <w:sz w:val="20"/>
          <w:szCs w:val="20"/>
        </w:rPr>
        <w:t xml:space="preserve">employment law, tax law, </w:t>
      </w:r>
      <w:r w:rsidR="00C151C4" w:rsidRPr="00F058E6">
        <w:rPr>
          <w:rFonts w:cs="Arial"/>
          <w:sz w:val="20"/>
          <w:szCs w:val="20"/>
        </w:rPr>
        <w:t xml:space="preserve">management, </w:t>
      </w:r>
      <w:r w:rsidR="00D93542" w:rsidRPr="00F058E6">
        <w:rPr>
          <w:rFonts w:cs="Arial"/>
          <w:sz w:val="20"/>
          <w:szCs w:val="20"/>
        </w:rPr>
        <w:t xml:space="preserve">organizational dynamics </w:t>
      </w:r>
      <w:r w:rsidR="00C151C4" w:rsidRPr="00F058E6">
        <w:rPr>
          <w:rFonts w:cs="Arial"/>
          <w:sz w:val="20"/>
          <w:szCs w:val="20"/>
        </w:rPr>
        <w:t>and economics.</w:t>
      </w:r>
    </w:p>
    <w:p w14:paraId="2358BC7B" w14:textId="77777777" w:rsidR="000208C6" w:rsidRPr="00F058E6" w:rsidRDefault="000208C6" w:rsidP="00F13FEF">
      <w:pPr>
        <w:rPr>
          <w:rFonts w:cs="Arial"/>
          <w:b/>
          <w:sz w:val="20"/>
          <w:szCs w:val="20"/>
        </w:rPr>
      </w:pPr>
    </w:p>
    <w:p w14:paraId="42047AB6" w14:textId="77777777" w:rsidR="00360EB2" w:rsidRPr="00F058E6" w:rsidRDefault="00360EB2" w:rsidP="00360EB2">
      <w:pPr>
        <w:spacing w:line="240" w:lineRule="exact"/>
        <w:rPr>
          <w:rFonts w:cs="Arial"/>
          <w:b/>
          <w:sz w:val="20"/>
          <w:szCs w:val="20"/>
        </w:rPr>
      </w:pPr>
      <w:r w:rsidRPr="00F058E6">
        <w:rPr>
          <w:rFonts w:cs="Arial"/>
          <w:b/>
          <w:sz w:val="20"/>
          <w:szCs w:val="20"/>
        </w:rPr>
        <w:t>Course Delivery Format:</w:t>
      </w:r>
    </w:p>
    <w:p w14:paraId="40E4727B" w14:textId="77777777" w:rsidR="00360EB2" w:rsidRPr="00F058E6" w:rsidRDefault="00360EB2" w:rsidP="00360EB2">
      <w:pPr>
        <w:pStyle w:val="NormalWeb"/>
        <w:shd w:val="clear" w:color="auto" w:fill="FFFFFF"/>
        <w:spacing w:before="180" w:beforeAutospacing="0" w:after="180" w:afterAutospacing="0"/>
        <w:ind w:left="720"/>
        <w:rPr>
          <w:rFonts w:ascii="Arial" w:hAnsi="Arial" w:cs="Arial"/>
          <w:sz w:val="20"/>
          <w:szCs w:val="20"/>
        </w:rPr>
      </w:pPr>
      <w:r w:rsidRPr="00F058E6">
        <w:rPr>
          <w:rFonts w:ascii="Arial" w:hAnsi="Arial" w:cs="Arial"/>
          <w:sz w:val="20"/>
          <w:szCs w:val="20"/>
        </w:rPr>
        <w:t>The course delivery mode is </w:t>
      </w:r>
      <w:r w:rsidRPr="00F058E6">
        <w:rPr>
          <w:rStyle w:val="Emphasis"/>
          <w:rFonts w:ascii="Arial" w:hAnsi="Arial" w:cs="Arial"/>
          <w:i w:val="0"/>
          <w:iCs w:val="0"/>
          <w:sz w:val="20"/>
          <w:szCs w:val="20"/>
        </w:rPr>
        <w:t>remote synchronous</w:t>
      </w:r>
      <w:r w:rsidRPr="00F058E6">
        <w:rPr>
          <w:rFonts w:ascii="Arial" w:hAnsi="Arial" w:cs="Arial"/>
          <w:sz w:val="20"/>
          <w:szCs w:val="20"/>
        </w:rPr>
        <w:t>; meaning that the learning activities take place online (virtually) but there will be </w:t>
      </w:r>
      <w:r w:rsidRPr="00F058E6">
        <w:rPr>
          <w:rStyle w:val="Strong"/>
          <w:rFonts w:ascii="Arial" w:hAnsi="Arial" w:cs="Arial"/>
          <w:b w:val="0"/>
          <w:bCs w:val="0"/>
          <w:sz w:val="20"/>
          <w:szCs w:val="20"/>
        </w:rPr>
        <w:t>live/synchronous</w:t>
      </w:r>
      <w:r w:rsidRPr="00F058E6">
        <w:rPr>
          <w:rFonts w:ascii="Arial" w:hAnsi="Arial" w:cs="Arial"/>
          <w:sz w:val="20"/>
          <w:szCs w:val="20"/>
        </w:rPr>
        <w:t> sessions each class.</w:t>
      </w:r>
      <w:r w:rsidRPr="00F058E6">
        <w:rPr>
          <w:rStyle w:val="Emphasis"/>
          <w:rFonts w:ascii="Arial" w:hAnsi="Arial" w:cs="Arial"/>
          <w:sz w:val="20"/>
          <w:szCs w:val="20"/>
        </w:rPr>
        <w:t> </w:t>
      </w:r>
    </w:p>
    <w:p w14:paraId="6126C5EB" w14:textId="27839FAA" w:rsidR="00F058E6" w:rsidRPr="00F058E6" w:rsidRDefault="00360EB2" w:rsidP="00F058E6">
      <w:pPr>
        <w:pStyle w:val="NormalWeb"/>
        <w:shd w:val="clear" w:color="auto" w:fill="FFFFFF"/>
        <w:spacing w:before="180" w:beforeAutospacing="0" w:after="180" w:afterAutospacing="0"/>
        <w:ind w:left="720"/>
        <w:rPr>
          <w:rFonts w:ascii="Arial" w:hAnsi="Arial" w:cs="Arial"/>
          <w:bCs/>
          <w:sz w:val="20"/>
          <w:szCs w:val="20"/>
        </w:rPr>
      </w:pPr>
      <w:r w:rsidRPr="00F058E6">
        <w:rPr>
          <w:rFonts w:ascii="Arial" w:hAnsi="Arial" w:cs="Arial"/>
          <w:sz w:val="20"/>
          <w:szCs w:val="20"/>
        </w:rPr>
        <w:t>We will be utilizing this Canvas learning management system to access learning materials, post lectures, make announcements, post discussion items, communicate via the Inbox feature, and provide and submit take home exams and your project presentation. Be sure to check this site frequently as there will be announcements and instructions.</w:t>
      </w:r>
    </w:p>
    <w:p w14:paraId="167CDAAA" w14:textId="3864C65F" w:rsidR="00F058E6" w:rsidRPr="00F058E6" w:rsidRDefault="00360EB2" w:rsidP="00F058E6">
      <w:pPr>
        <w:ind w:left="1440"/>
        <w:jc w:val="both"/>
        <w:rPr>
          <w:rFonts w:cs="Arial"/>
          <w:bCs/>
          <w:sz w:val="20"/>
          <w:szCs w:val="20"/>
        </w:rPr>
      </w:pPr>
      <w:bookmarkStart w:id="1" w:name="_Hlk48824782"/>
      <w:r w:rsidRPr="00F058E6">
        <w:rPr>
          <w:rFonts w:cs="Arial"/>
          <w:bCs/>
          <w:sz w:val="20"/>
          <w:szCs w:val="20"/>
        </w:rPr>
        <w:t xml:space="preserve">Our class meets (live remote) on </w:t>
      </w:r>
      <w:r w:rsidR="00F058E6">
        <w:rPr>
          <w:rFonts w:cs="Arial"/>
          <w:bCs/>
          <w:sz w:val="20"/>
          <w:szCs w:val="20"/>
        </w:rPr>
        <w:t xml:space="preserve">Tuesday’s and Thursday’s </w:t>
      </w:r>
      <w:r w:rsidRPr="00F058E6">
        <w:rPr>
          <w:rFonts w:cs="Arial"/>
          <w:bCs/>
          <w:sz w:val="20"/>
          <w:szCs w:val="20"/>
        </w:rPr>
        <w:t>from 1:40 pm to 3:00 pm</w:t>
      </w:r>
    </w:p>
    <w:p w14:paraId="440BCC79" w14:textId="4EDD7B42" w:rsidR="00360EB2" w:rsidRPr="00F058E6" w:rsidRDefault="00F058E6" w:rsidP="00F058E6">
      <w:pPr>
        <w:ind w:left="1440"/>
        <w:jc w:val="both"/>
        <w:rPr>
          <w:rFonts w:cs="Arial"/>
          <w:bCs/>
          <w:sz w:val="20"/>
          <w:szCs w:val="20"/>
        </w:rPr>
      </w:pPr>
      <w:r w:rsidRPr="00F058E6">
        <w:rPr>
          <w:rFonts w:cs="Arial"/>
          <w:bCs/>
          <w:sz w:val="20"/>
          <w:szCs w:val="20"/>
        </w:rPr>
        <w:t>(Eastern Standard Time) via ZOOM</w:t>
      </w:r>
    </w:p>
    <w:bookmarkEnd w:id="1"/>
    <w:p w14:paraId="3CE42942" w14:textId="77777777" w:rsidR="00360EB2" w:rsidRPr="00F058E6" w:rsidRDefault="00360EB2" w:rsidP="002D75AF">
      <w:pPr>
        <w:rPr>
          <w:rFonts w:cs="Arial"/>
          <w:b/>
          <w:sz w:val="20"/>
          <w:szCs w:val="20"/>
        </w:rPr>
      </w:pPr>
    </w:p>
    <w:p w14:paraId="030CC53C" w14:textId="77777777" w:rsidR="00F058E6" w:rsidRDefault="00F058E6" w:rsidP="002D75AF">
      <w:pPr>
        <w:rPr>
          <w:rFonts w:cs="Arial"/>
          <w:b/>
          <w:sz w:val="20"/>
          <w:szCs w:val="20"/>
        </w:rPr>
      </w:pPr>
    </w:p>
    <w:p w14:paraId="6C9FCBED" w14:textId="344CD825" w:rsidR="00FA58CF" w:rsidRPr="00F058E6" w:rsidRDefault="005A5886" w:rsidP="002D75AF">
      <w:pPr>
        <w:rPr>
          <w:rFonts w:cs="Arial"/>
          <w:sz w:val="20"/>
          <w:szCs w:val="20"/>
        </w:rPr>
      </w:pPr>
      <w:bookmarkStart w:id="2" w:name="_Hlk48826259"/>
      <w:r w:rsidRPr="00F058E6">
        <w:rPr>
          <w:rFonts w:cs="Arial"/>
          <w:b/>
          <w:sz w:val="20"/>
          <w:szCs w:val="20"/>
        </w:rPr>
        <w:lastRenderedPageBreak/>
        <w:t>Attendance</w:t>
      </w:r>
      <w:r w:rsidRPr="00F058E6">
        <w:rPr>
          <w:rFonts w:cs="Arial"/>
          <w:sz w:val="20"/>
          <w:szCs w:val="20"/>
        </w:rPr>
        <w:t xml:space="preserve">: </w:t>
      </w:r>
    </w:p>
    <w:p w14:paraId="1C2679F9" w14:textId="6844FE4F" w:rsidR="005A5886" w:rsidRPr="00F058E6" w:rsidRDefault="00F058E6" w:rsidP="00FA58CF">
      <w:pPr>
        <w:ind w:firstLine="0"/>
        <w:rPr>
          <w:rFonts w:cs="Arial"/>
          <w:sz w:val="20"/>
          <w:szCs w:val="20"/>
        </w:rPr>
      </w:pPr>
      <w:r>
        <w:rPr>
          <w:rFonts w:cs="Arial"/>
          <w:sz w:val="20"/>
          <w:szCs w:val="20"/>
        </w:rPr>
        <w:t>There is no formal attendance policy for this class. However, att</w:t>
      </w:r>
      <w:r w:rsidR="005A5886" w:rsidRPr="00F058E6">
        <w:rPr>
          <w:rFonts w:cs="Arial"/>
          <w:sz w:val="20"/>
          <w:szCs w:val="20"/>
        </w:rPr>
        <w:t xml:space="preserve">endance will </w:t>
      </w:r>
      <w:r w:rsidRPr="00F058E6">
        <w:rPr>
          <w:rFonts w:cs="Arial"/>
          <w:sz w:val="20"/>
          <w:szCs w:val="20"/>
        </w:rPr>
        <w:t>be observed</w:t>
      </w:r>
      <w:r w:rsidR="00D93542" w:rsidRPr="00F058E6">
        <w:rPr>
          <w:rFonts w:cs="Arial"/>
          <w:sz w:val="20"/>
          <w:szCs w:val="20"/>
        </w:rPr>
        <w:t xml:space="preserve"> and noted</w:t>
      </w:r>
      <w:r w:rsidR="005A5886" w:rsidRPr="00F058E6">
        <w:rPr>
          <w:rFonts w:cs="Arial"/>
          <w:sz w:val="20"/>
          <w:szCs w:val="20"/>
        </w:rPr>
        <w:t xml:space="preserve">. </w:t>
      </w:r>
      <w:r w:rsidR="00D93542" w:rsidRPr="00F058E6">
        <w:rPr>
          <w:rFonts w:cs="Arial"/>
          <w:sz w:val="20"/>
          <w:szCs w:val="20"/>
        </w:rPr>
        <w:t>T</w:t>
      </w:r>
      <w:r w:rsidR="005A5886" w:rsidRPr="00F058E6">
        <w:rPr>
          <w:rFonts w:cs="Arial"/>
          <w:sz w:val="20"/>
          <w:szCs w:val="20"/>
        </w:rPr>
        <w:t xml:space="preserve">here will be </w:t>
      </w:r>
      <w:r w:rsidR="0030743C">
        <w:rPr>
          <w:rFonts w:cs="Arial"/>
          <w:sz w:val="20"/>
          <w:szCs w:val="20"/>
        </w:rPr>
        <w:t>Canvas</w:t>
      </w:r>
      <w:r w:rsidR="00B0612B" w:rsidRPr="00F058E6">
        <w:rPr>
          <w:rFonts w:cs="Arial"/>
          <w:sz w:val="20"/>
          <w:szCs w:val="20"/>
        </w:rPr>
        <w:t xml:space="preserve"> </w:t>
      </w:r>
      <w:r w:rsidR="00156FD5" w:rsidRPr="00F058E6">
        <w:rPr>
          <w:rFonts w:cs="Arial"/>
          <w:sz w:val="20"/>
          <w:szCs w:val="20"/>
        </w:rPr>
        <w:t>question and answer sessions</w:t>
      </w:r>
      <w:r w:rsidR="00D20CC3" w:rsidRPr="00F058E6">
        <w:rPr>
          <w:rFonts w:cs="Arial"/>
          <w:sz w:val="20"/>
          <w:szCs w:val="20"/>
        </w:rPr>
        <w:t xml:space="preserve"> </w:t>
      </w:r>
      <w:r w:rsidR="005A5886" w:rsidRPr="00F058E6">
        <w:rPr>
          <w:rFonts w:cs="Arial"/>
          <w:sz w:val="20"/>
          <w:szCs w:val="20"/>
        </w:rPr>
        <w:t xml:space="preserve">that take place </w:t>
      </w:r>
      <w:r>
        <w:rPr>
          <w:rFonts w:cs="Arial"/>
          <w:sz w:val="20"/>
          <w:szCs w:val="20"/>
        </w:rPr>
        <w:t>during class and</w:t>
      </w:r>
      <w:r w:rsidR="005A5886" w:rsidRPr="00F058E6">
        <w:rPr>
          <w:rFonts w:cs="Arial"/>
          <w:sz w:val="20"/>
          <w:szCs w:val="20"/>
        </w:rPr>
        <w:t xml:space="preserve"> those not participating will lose points on the</w:t>
      </w:r>
      <w:r w:rsidR="00F13FEF" w:rsidRPr="00F058E6">
        <w:rPr>
          <w:rFonts w:cs="Arial"/>
          <w:sz w:val="20"/>
          <w:szCs w:val="20"/>
        </w:rPr>
        <w:t>ir</w:t>
      </w:r>
      <w:r w:rsidR="005A5886" w:rsidRPr="00F058E6">
        <w:rPr>
          <w:rFonts w:cs="Arial"/>
          <w:sz w:val="20"/>
          <w:szCs w:val="20"/>
        </w:rPr>
        <w:t xml:space="preserve"> </w:t>
      </w:r>
      <w:r>
        <w:rPr>
          <w:rFonts w:cs="Arial"/>
          <w:sz w:val="20"/>
          <w:szCs w:val="20"/>
        </w:rPr>
        <w:t xml:space="preserve">10-point </w:t>
      </w:r>
      <w:r w:rsidR="005A5886" w:rsidRPr="00F058E6">
        <w:rPr>
          <w:rFonts w:cs="Arial"/>
          <w:sz w:val="20"/>
          <w:szCs w:val="20"/>
        </w:rPr>
        <w:t xml:space="preserve">participation score. </w:t>
      </w:r>
      <w:r w:rsidR="00F13FEF" w:rsidRPr="00F058E6">
        <w:rPr>
          <w:rFonts w:cs="Arial"/>
          <w:sz w:val="20"/>
          <w:szCs w:val="20"/>
        </w:rPr>
        <w:t xml:space="preserve">We will </w:t>
      </w:r>
      <w:r w:rsidR="00FA58CF" w:rsidRPr="00F058E6">
        <w:rPr>
          <w:rFonts w:cs="Arial"/>
          <w:sz w:val="20"/>
          <w:szCs w:val="20"/>
        </w:rPr>
        <w:t>also ask</w:t>
      </w:r>
      <w:r w:rsidR="005A5886" w:rsidRPr="00F058E6">
        <w:rPr>
          <w:rFonts w:cs="Arial"/>
          <w:sz w:val="20"/>
          <w:szCs w:val="20"/>
        </w:rPr>
        <w:t xml:space="preserve"> questions of </w:t>
      </w:r>
      <w:r w:rsidR="00FA58CF" w:rsidRPr="00F058E6">
        <w:rPr>
          <w:rFonts w:cs="Arial"/>
          <w:sz w:val="20"/>
          <w:szCs w:val="20"/>
        </w:rPr>
        <w:t>students (</w:t>
      </w:r>
      <w:r w:rsidR="005A5886" w:rsidRPr="00F058E6">
        <w:rPr>
          <w:rFonts w:cs="Arial"/>
          <w:sz w:val="20"/>
          <w:szCs w:val="20"/>
        </w:rPr>
        <w:t>chosen randomly</w:t>
      </w:r>
      <w:r w:rsidR="00FA58CF" w:rsidRPr="00F058E6">
        <w:rPr>
          <w:rFonts w:cs="Arial"/>
          <w:sz w:val="20"/>
          <w:szCs w:val="20"/>
        </w:rPr>
        <w:t>)</w:t>
      </w:r>
      <w:r w:rsidR="005A5886" w:rsidRPr="00F058E6">
        <w:rPr>
          <w:rFonts w:cs="Arial"/>
          <w:sz w:val="20"/>
          <w:szCs w:val="20"/>
        </w:rPr>
        <w:t xml:space="preserve"> and those not </w:t>
      </w:r>
      <w:r>
        <w:rPr>
          <w:rFonts w:cs="Arial"/>
          <w:sz w:val="20"/>
          <w:szCs w:val="20"/>
        </w:rPr>
        <w:t xml:space="preserve">present </w:t>
      </w:r>
      <w:r w:rsidR="005A5886" w:rsidRPr="00F058E6">
        <w:rPr>
          <w:rFonts w:cs="Arial"/>
          <w:sz w:val="20"/>
          <w:szCs w:val="20"/>
        </w:rPr>
        <w:t>to answer will lose points on the</w:t>
      </w:r>
      <w:r w:rsidR="00FA58CF" w:rsidRPr="00F058E6">
        <w:rPr>
          <w:rFonts w:cs="Arial"/>
          <w:sz w:val="20"/>
          <w:szCs w:val="20"/>
        </w:rPr>
        <w:t>ir</w:t>
      </w:r>
      <w:r w:rsidR="005A5886" w:rsidRPr="00F058E6">
        <w:rPr>
          <w:rFonts w:cs="Arial"/>
          <w:sz w:val="20"/>
          <w:szCs w:val="20"/>
        </w:rPr>
        <w:t xml:space="preserve"> participation score. </w:t>
      </w:r>
      <w:r w:rsidR="00204755">
        <w:rPr>
          <w:rFonts w:cs="Arial"/>
          <w:sz w:val="20"/>
          <w:szCs w:val="20"/>
        </w:rPr>
        <w:t>Should issues prevent attendance (illness, personal or connectivity), please be sure to contact me.</w:t>
      </w:r>
    </w:p>
    <w:bookmarkEnd w:id="2"/>
    <w:p w14:paraId="30359704" w14:textId="77777777" w:rsidR="00D20CC3" w:rsidRPr="00F058E6" w:rsidRDefault="00D20CC3" w:rsidP="002D75AF">
      <w:pPr>
        <w:rPr>
          <w:rFonts w:cs="Arial"/>
          <w:b/>
          <w:sz w:val="20"/>
          <w:szCs w:val="20"/>
        </w:rPr>
      </w:pPr>
    </w:p>
    <w:p w14:paraId="63B1C032" w14:textId="77777777" w:rsidR="00FA58CF" w:rsidRPr="00F058E6" w:rsidRDefault="00C151C4" w:rsidP="002D75AF">
      <w:pPr>
        <w:rPr>
          <w:rFonts w:cs="Arial"/>
          <w:sz w:val="20"/>
          <w:szCs w:val="20"/>
        </w:rPr>
      </w:pPr>
      <w:bookmarkStart w:id="3" w:name="_Hlk48826293"/>
      <w:r w:rsidRPr="00F058E6">
        <w:rPr>
          <w:rFonts w:cs="Arial"/>
          <w:b/>
          <w:sz w:val="20"/>
          <w:szCs w:val="20"/>
        </w:rPr>
        <w:t>Examinations</w:t>
      </w:r>
      <w:r w:rsidRPr="00F058E6">
        <w:rPr>
          <w:rFonts w:cs="Arial"/>
          <w:sz w:val="20"/>
          <w:szCs w:val="20"/>
        </w:rPr>
        <w:t xml:space="preserve">: </w:t>
      </w:r>
    </w:p>
    <w:p w14:paraId="5FABEA22" w14:textId="4E9733A4" w:rsidR="00844624" w:rsidRPr="00F058E6" w:rsidRDefault="00C151C4" w:rsidP="00803523">
      <w:pPr>
        <w:ind w:firstLine="0"/>
        <w:rPr>
          <w:rFonts w:cs="Arial"/>
          <w:sz w:val="20"/>
          <w:szCs w:val="20"/>
        </w:rPr>
      </w:pPr>
      <w:r w:rsidRPr="00F058E6">
        <w:rPr>
          <w:rFonts w:cs="Arial"/>
          <w:sz w:val="20"/>
          <w:szCs w:val="20"/>
        </w:rPr>
        <w:t xml:space="preserve">There will be </w:t>
      </w:r>
      <w:r w:rsidR="00711259" w:rsidRPr="00F058E6">
        <w:rPr>
          <w:rFonts w:cs="Arial"/>
          <w:sz w:val="20"/>
          <w:szCs w:val="20"/>
        </w:rPr>
        <w:t xml:space="preserve">two (2) </w:t>
      </w:r>
      <w:r w:rsidRPr="00F058E6">
        <w:rPr>
          <w:rFonts w:cs="Arial"/>
          <w:sz w:val="20"/>
          <w:szCs w:val="20"/>
        </w:rPr>
        <w:t>non-cumulative examinations as noted on the cour</w:t>
      </w:r>
      <w:r w:rsidR="00844624" w:rsidRPr="00F058E6">
        <w:rPr>
          <w:rFonts w:cs="Arial"/>
          <w:sz w:val="20"/>
          <w:szCs w:val="20"/>
        </w:rPr>
        <w:t>se schedule.  Each exam will cover approximately one-</w:t>
      </w:r>
      <w:r w:rsidR="006B2233" w:rsidRPr="00F058E6">
        <w:rPr>
          <w:rFonts w:cs="Arial"/>
          <w:sz w:val="20"/>
          <w:szCs w:val="20"/>
        </w:rPr>
        <w:t>half</w:t>
      </w:r>
      <w:r w:rsidR="00844624" w:rsidRPr="00F058E6">
        <w:rPr>
          <w:rFonts w:cs="Arial"/>
          <w:sz w:val="20"/>
          <w:szCs w:val="20"/>
        </w:rPr>
        <w:t xml:space="preserve"> of the course material. </w:t>
      </w:r>
      <w:r w:rsidR="005A5886" w:rsidRPr="00F058E6">
        <w:rPr>
          <w:rFonts w:cs="Arial"/>
          <w:sz w:val="20"/>
          <w:szCs w:val="20"/>
        </w:rPr>
        <w:t xml:space="preserve">Each examination will be worth </w:t>
      </w:r>
      <w:r w:rsidR="00711259" w:rsidRPr="00F058E6">
        <w:rPr>
          <w:rFonts w:cs="Arial"/>
          <w:sz w:val="20"/>
          <w:szCs w:val="20"/>
        </w:rPr>
        <w:t>3</w:t>
      </w:r>
      <w:r w:rsidR="00672FC3" w:rsidRPr="00F058E6">
        <w:rPr>
          <w:rFonts w:cs="Arial"/>
          <w:sz w:val="20"/>
          <w:szCs w:val="20"/>
        </w:rPr>
        <w:t>0%</w:t>
      </w:r>
      <w:r w:rsidR="009E24C0" w:rsidRPr="00F058E6">
        <w:rPr>
          <w:rFonts w:cs="Arial"/>
          <w:sz w:val="20"/>
          <w:szCs w:val="20"/>
        </w:rPr>
        <w:t xml:space="preserve"> of the course grade.</w:t>
      </w:r>
      <w:r w:rsidR="00672FC3" w:rsidRPr="00F058E6">
        <w:rPr>
          <w:rFonts w:cs="Arial"/>
          <w:sz w:val="20"/>
          <w:szCs w:val="20"/>
        </w:rPr>
        <w:t xml:space="preserve"> </w:t>
      </w:r>
      <w:r w:rsidR="00204755">
        <w:rPr>
          <w:rFonts w:cs="Arial"/>
          <w:sz w:val="20"/>
          <w:szCs w:val="20"/>
        </w:rPr>
        <w:t>The exams will be posted and completed on line.</w:t>
      </w:r>
    </w:p>
    <w:p w14:paraId="55E86BED" w14:textId="77777777" w:rsidR="00803523" w:rsidRPr="00F058E6" w:rsidRDefault="00803523" w:rsidP="00803523">
      <w:pPr>
        <w:ind w:firstLine="0"/>
        <w:rPr>
          <w:rFonts w:cs="Arial"/>
          <w:sz w:val="20"/>
          <w:szCs w:val="20"/>
        </w:rPr>
      </w:pPr>
    </w:p>
    <w:p w14:paraId="6141F59D" w14:textId="7D050AFF" w:rsidR="00844624" w:rsidRPr="00F058E6" w:rsidRDefault="00844624" w:rsidP="00844624">
      <w:pPr>
        <w:ind w:firstLine="0"/>
        <w:rPr>
          <w:rFonts w:cs="Arial"/>
          <w:sz w:val="20"/>
          <w:szCs w:val="20"/>
        </w:rPr>
      </w:pPr>
      <w:r w:rsidRPr="00F058E6">
        <w:rPr>
          <w:rFonts w:cs="Arial"/>
          <w:sz w:val="20"/>
          <w:szCs w:val="20"/>
        </w:rPr>
        <w:t xml:space="preserve">An examination grade of “0” will be assigned to any student who </w:t>
      </w:r>
      <w:r w:rsidR="00204755">
        <w:rPr>
          <w:rFonts w:cs="Arial"/>
          <w:sz w:val="20"/>
          <w:szCs w:val="20"/>
        </w:rPr>
        <w:t>does not take the examination</w:t>
      </w:r>
      <w:r w:rsidRPr="00F058E6">
        <w:rPr>
          <w:rFonts w:cs="Arial"/>
          <w:sz w:val="20"/>
          <w:szCs w:val="20"/>
        </w:rPr>
        <w:t xml:space="preserve"> without a legitimate </w:t>
      </w:r>
      <w:r w:rsidR="00204755">
        <w:rPr>
          <w:rFonts w:cs="Arial"/>
          <w:sz w:val="20"/>
          <w:szCs w:val="20"/>
        </w:rPr>
        <w:t xml:space="preserve">absence </w:t>
      </w:r>
      <w:r w:rsidRPr="00F058E6">
        <w:rPr>
          <w:rFonts w:cs="Arial"/>
          <w:sz w:val="20"/>
          <w:szCs w:val="20"/>
        </w:rPr>
        <w:t>excuse on the date of a regularly scheduled test. Legitimate excuses include illness (verified by a note from a doctor), inclement weather</w:t>
      </w:r>
      <w:r w:rsidR="00156FD5" w:rsidRPr="00F058E6">
        <w:rPr>
          <w:rFonts w:cs="Arial"/>
          <w:sz w:val="20"/>
          <w:szCs w:val="20"/>
        </w:rPr>
        <w:t xml:space="preserve"> </w:t>
      </w:r>
      <w:r w:rsidRPr="00F058E6">
        <w:rPr>
          <w:rFonts w:cs="Arial"/>
          <w:sz w:val="20"/>
          <w:szCs w:val="20"/>
        </w:rPr>
        <w:t xml:space="preserve">only when the </w:t>
      </w:r>
      <w:r w:rsidR="00916611" w:rsidRPr="00F058E6">
        <w:rPr>
          <w:rFonts w:cs="Arial"/>
          <w:sz w:val="20"/>
          <w:szCs w:val="20"/>
        </w:rPr>
        <w:t>Rutgers Information Service</w:t>
      </w:r>
      <w:r w:rsidR="006A0BAC" w:rsidRPr="00F058E6">
        <w:rPr>
          <w:rFonts w:cs="Arial"/>
          <w:sz w:val="20"/>
          <w:szCs w:val="20"/>
        </w:rPr>
        <w:t xml:space="preserve"> </w:t>
      </w:r>
      <w:r w:rsidR="00156FD5" w:rsidRPr="00F058E6">
        <w:rPr>
          <w:rFonts w:cs="Arial"/>
          <w:sz w:val="20"/>
          <w:szCs w:val="20"/>
        </w:rPr>
        <w:t>(</w:t>
      </w:r>
      <w:r w:rsidR="00916611" w:rsidRPr="00F058E6">
        <w:rPr>
          <w:rFonts w:cs="Arial"/>
          <w:sz w:val="20"/>
          <w:szCs w:val="20"/>
        </w:rPr>
        <w:t>848</w:t>
      </w:r>
      <w:r w:rsidRPr="00F058E6">
        <w:rPr>
          <w:rFonts w:cs="Arial"/>
          <w:sz w:val="20"/>
          <w:szCs w:val="20"/>
        </w:rPr>
        <w:t xml:space="preserve">-932-INFO) indicates that Rutgers is closed, </w:t>
      </w:r>
      <w:r w:rsidR="00223C74" w:rsidRPr="00F058E6">
        <w:rPr>
          <w:rFonts w:cs="Arial"/>
          <w:sz w:val="20"/>
          <w:szCs w:val="20"/>
        </w:rPr>
        <w:t xml:space="preserve">religious </w:t>
      </w:r>
      <w:r w:rsidR="00204755" w:rsidRPr="00F058E6">
        <w:rPr>
          <w:rFonts w:cs="Arial"/>
          <w:sz w:val="20"/>
          <w:szCs w:val="20"/>
        </w:rPr>
        <w:t>holidays, when</w:t>
      </w:r>
      <w:r w:rsidRPr="00F058E6">
        <w:rPr>
          <w:rFonts w:cs="Arial"/>
          <w:sz w:val="20"/>
          <w:szCs w:val="20"/>
        </w:rPr>
        <w:t xml:space="preserve"> the instructor emails the class announcing class is suspended or other dire </w:t>
      </w:r>
      <w:r w:rsidR="00803523" w:rsidRPr="00F058E6">
        <w:rPr>
          <w:rFonts w:cs="Arial"/>
          <w:sz w:val="20"/>
          <w:szCs w:val="20"/>
        </w:rPr>
        <w:t xml:space="preserve">family or personal </w:t>
      </w:r>
      <w:r w:rsidRPr="00F058E6">
        <w:rPr>
          <w:rFonts w:cs="Arial"/>
          <w:sz w:val="20"/>
          <w:szCs w:val="20"/>
        </w:rPr>
        <w:t>circumstances</w:t>
      </w:r>
      <w:r w:rsidR="00803523" w:rsidRPr="00F058E6">
        <w:rPr>
          <w:rFonts w:cs="Arial"/>
          <w:sz w:val="20"/>
          <w:szCs w:val="20"/>
        </w:rPr>
        <w:t>.</w:t>
      </w:r>
      <w:r w:rsidRPr="00F058E6">
        <w:rPr>
          <w:rFonts w:cs="Arial"/>
          <w:sz w:val="20"/>
          <w:szCs w:val="20"/>
        </w:rPr>
        <w:t xml:space="preserve"> </w:t>
      </w:r>
    </w:p>
    <w:p w14:paraId="3A786B04" w14:textId="77777777" w:rsidR="005A5886" w:rsidRPr="00F058E6" w:rsidRDefault="005A5886" w:rsidP="00844624">
      <w:pPr>
        <w:ind w:firstLine="0"/>
        <w:rPr>
          <w:rFonts w:cs="Arial"/>
          <w:sz w:val="20"/>
          <w:szCs w:val="20"/>
        </w:rPr>
      </w:pPr>
    </w:p>
    <w:p w14:paraId="38AE5045" w14:textId="512AB931" w:rsidR="005A5886" w:rsidRPr="00F058E6" w:rsidRDefault="005A5886" w:rsidP="00844624">
      <w:pPr>
        <w:ind w:firstLine="0"/>
        <w:rPr>
          <w:rFonts w:cs="Arial"/>
          <w:sz w:val="20"/>
          <w:szCs w:val="20"/>
        </w:rPr>
      </w:pPr>
      <w:r w:rsidRPr="00F058E6">
        <w:rPr>
          <w:rFonts w:cs="Arial"/>
          <w:sz w:val="20"/>
          <w:szCs w:val="20"/>
        </w:rPr>
        <w:t>Students with learning disabilities should present a statement to that effect with appropriate documentation as early in the semester</w:t>
      </w:r>
      <w:r w:rsidR="00672FC3" w:rsidRPr="00F058E6">
        <w:rPr>
          <w:rFonts w:cs="Arial"/>
          <w:sz w:val="20"/>
          <w:szCs w:val="20"/>
        </w:rPr>
        <w:t xml:space="preserve"> as possible</w:t>
      </w:r>
      <w:r w:rsidRPr="00F058E6">
        <w:rPr>
          <w:rFonts w:cs="Arial"/>
          <w:sz w:val="20"/>
          <w:szCs w:val="20"/>
        </w:rPr>
        <w:t>, but certainly prior to the first examination.</w:t>
      </w:r>
    </w:p>
    <w:p w14:paraId="124A3C6A" w14:textId="77777777" w:rsidR="00844624" w:rsidRPr="00F058E6" w:rsidRDefault="00844624" w:rsidP="00844624">
      <w:pPr>
        <w:ind w:firstLine="0"/>
        <w:rPr>
          <w:rFonts w:cs="Arial"/>
          <w:sz w:val="20"/>
          <w:szCs w:val="20"/>
        </w:rPr>
      </w:pPr>
    </w:p>
    <w:p w14:paraId="44FC5DB6" w14:textId="6F04EE96" w:rsidR="00844624" w:rsidRPr="00F058E6" w:rsidRDefault="00844624" w:rsidP="00844624">
      <w:pPr>
        <w:ind w:firstLine="0"/>
        <w:rPr>
          <w:rFonts w:cs="Arial"/>
          <w:sz w:val="20"/>
          <w:szCs w:val="20"/>
        </w:rPr>
      </w:pPr>
      <w:r w:rsidRPr="00F058E6">
        <w:rPr>
          <w:rFonts w:cs="Arial"/>
          <w:sz w:val="20"/>
          <w:szCs w:val="20"/>
        </w:rPr>
        <w:t xml:space="preserve">A makeup exam </w:t>
      </w:r>
      <w:r w:rsidR="00204755">
        <w:rPr>
          <w:rFonts w:cs="Arial"/>
          <w:sz w:val="20"/>
          <w:szCs w:val="20"/>
        </w:rPr>
        <w:t xml:space="preserve">maybe be </w:t>
      </w:r>
      <w:r w:rsidRPr="00F058E6">
        <w:rPr>
          <w:rFonts w:cs="Arial"/>
          <w:sz w:val="20"/>
          <w:szCs w:val="20"/>
        </w:rPr>
        <w:t>held at a time convenient to the instructor when all students needing to ta</w:t>
      </w:r>
      <w:r w:rsidR="009E24C0" w:rsidRPr="00F058E6">
        <w:rPr>
          <w:rFonts w:cs="Arial"/>
          <w:sz w:val="20"/>
          <w:szCs w:val="20"/>
        </w:rPr>
        <w:t xml:space="preserve">ke the makeup can be present. An </w:t>
      </w:r>
      <w:r w:rsidRPr="00F058E6">
        <w:rPr>
          <w:rFonts w:cs="Arial"/>
          <w:sz w:val="20"/>
          <w:szCs w:val="20"/>
        </w:rPr>
        <w:t xml:space="preserve">examination </w:t>
      </w:r>
      <w:r w:rsidR="009E24C0" w:rsidRPr="00F058E6">
        <w:rPr>
          <w:rFonts w:cs="Arial"/>
          <w:sz w:val="20"/>
          <w:szCs w:val="20"/>
        </w:rPr>
        <w:t xml:space="preserve">cancelled by the instructor </w:t>
      </w:r>
      <w:r w:rsidRPr="00F058E6">
        <w:rPr>
          <w:rFonts w:cs="Arial"/>
          <w:sz w:val="20"/>
          <w:szCs w:val="20"/>
        </w:rPr>
        <w:t xml:space="preserve">will be held at the next regularly </w:t>
      </w:r>
      <w:r w:rsidR="001E686F" w:rsidRPr="00F058E6">
        <w:rPr>
          <w:rFonts w:cs="Arial"/>
          <w:sz w:val="20"/>
          <w:szCs w:val="20"/>
        </w:rPr>
        <w:t xml:space="preserve">scheduled </w:t>
      </w:r>
      <w:r w:rsidRPr="00F058E6">
        <w:rPr>
          <w:rFonts w:cs="Arial"/>
          <w:sz w:val="20"/>
          <w:szCs w:val="20"/>
        </w:rPr>
        <w:t>class period.</w:t>
      </w:r>
    </w:p>
    <w:bookmarkEnd w:id="3"/>
    <w:p w14:paraId="20A3F998" w14:textId="77777777" w:rsidR="001E686F" w:rsidRPr="00F058E6" w:rsidRDefault="001E686F" w:rsidP="00844624">
      <w:pPr>
        <w:ind w:firstLine="0"/>
        <w:rPr>
          <w:rFonts w:cs="Arial"/>
          <w:sz w:val="20"/>
          <w:szCs w:val="20"/>
        </w:rPr>
      </w:pPr>
    </w:p>
    <w:p w14:paraId="4DAAF3F7" w14:textId="77777777" w:rsidR="00826761" w:rsidRPr="00F058E6" w:rsidRDefault="00826761" w:rsidP="00844624">
      <w:pPr>
        <w:ind w:firstLine="0"/>
        <w:rPr>
          <w:rFonts w:cs="Arial"/>
          <w:sz w:val="20"/>
          <w:szCs w:val="20"/>
        </w:rPr>
      </w:pPr>
    </w:p>
    <w:p w14:paraId="4A1C0124" w14:textId="26AD8A59" w:rsidR="00803523" w:rsidRPr="00F058E6" w:rsidRDefault="00711259" w:rsidP="00584B3C">
      <w:pPr>
        <w:rPr>
          <w:rFonts w:cs="Arial"/>
          <w:b/>
          <w:sz w:val="20"/>
          <w:szCs w:val="20"/>
        </w:rPr>
      </w:pPr>
      <w:bookmarkStart w:id="4" w:name="_Hlk48826317"/>
      <w:r w:rsidRPr="00F058E6">
        <w:rPr>
          <w:rFonts w:cs="Arial"/>
          <w:b/>
          <w:sz w:val="20"/>
          <w:szCs w:val="20"/>
        </w:rPr>
        <w:t>Assignments/</w:t>
      </w:r>
      <w:r w:rsidR="00F5092E" w:rsidRPr="00F058E6">
        <w:rPr>
          <w:rFonts w:cs="Arial"/>
          <w:b/>
          <w:sz w:val="20"/>
          <w:szCs w:val="20"/>
        </w:rPr>
        <w:t>Exercises</w:t>
      </w:r>
      <w:r w:rsidR="00803523" w:rsidRPr="00F058E6">
        <w:rPr>
          <w:rFonts w:cs="Arial"/>
          <w:b/>
          <w:sz w:val="20"/>
          <w:szCs w:val="20"/>
        </w:rPr>
        <w:t>:</w:t>
      </w:r>
      <w:r w:rsidR="00F5092E" w:rsidRPr="00F058E6">
        <w:rPr>
          <w:rFonts w:cs="Arial"/>
          <w:b/>
          <w:sz w:val="20"/>
          <w:szCs w:val="20"/>
        </w:rPr>
        <w:t xml:space="preserve"> </w:t>
      </w:r>
    </w:p>
    <w:p w14:paraId="73B08195" w14:textId="5B356817" w:rsidR="00F5092E" w:rsidRPr="00F058E6" w:rsidRDefault="00F92FD5" w:rsidP="00803523">
      <w:pPr>
        <w:ind w:firstLine="0"/>
        <w:rPr>
          <w:rFonts w:cs="Arial"/>
          <w:sz w:val="20"/>
          <w:szCs w:val="20"/>
        </w:rPr>
      </w:pPr>
      <w:r w:rsidRPr="00F058E6">
        <w:rPr>
          <w:rFonts w:cs="Arial"/>
          <w:sz w:val="20"/>
          <w:szCs w:val="20"/>
        </w:rPr>
        <w:t xml:space="preserve">Five </w:t>
      </w:r>
      <w:r w:rsidR="00803523" w:rsidRPr="00F058E6">
        <w:rPr>
          <w:rFonts w:cs="Arial"/>
          <w:sz w:val="20"/>
          <w:szCs w:val="20"/>
        </w:rPr>
        <w:t>(</w:t>
      </w:r>
      <w:r w:rsidRPr="00F058E6">
        <w:rPr>
          <w:rFonts w:cs="Arial"/>
          <w:sz w:val="20"/>
          <w:szCs w:val="20"/>
        </w:rPr>
        <w:t>5</w:t>
      </w:r>
      <w:r w:rsidR="00803523" w:rsidRPr="00F058E6">
        <w:rPr>
          <w:rFonts w:cs="Arial"/>
          <w:sz w:val="20"/>
          <w:szCs w:val="20"/>
        </w:rPr>
        <w:t xml:space="preserve">) </w:t>
      </w:r>
      <w:r w:rsidR="00711259" w:rsidRPr="00F058E6">
        <w:rPr>
          <w:rFonts w:cs="Arial"/>
          <w:sz w:val="20"/>
          <w:szCs w:val="20"/>
        </w:rPr>
        <w:t>assignments/</w:t>
      </w:r>
      <w:r w:rsidR="00584B3C" w:rsidRPr="00F058E6">
        <w:rPr>
          <w:rFonts w:cs="Arial"/>
          <w:sz w:val="20"/>
          <w:szCs w:val="20"/>
        </w:rPr>
        <w:t xml:space="preserve">exercises are to be done out of class </w:t>
      </w:r>
      <w:r w:rsidR="00803523" w:rsidRPr="00F058E6">
        <w:rPr>
          <w:rFonts w:cs="Arial"/>
          <w:sz w:val="20"/>
          <w:szCs w:val="20"/>
        </w:rPr>
        <w:t xml:space="preserve">(homework) </w:t>
      </w:r>
      <w:r w:rsidR="00584B3C" w:rsidRPr="00F058E6">
        <w:rPr>
          <w:rFonts w:cs="Arial"/>
          <w:sz w:val="20"/>
          <w:szCs w:val="20"/>
        </w:rPr>
        <w:t xml:space="preserve">and turned in </w:t>
      </w:r>
      <w:r w:rsidR="003553A4" w:rsidRPr="00F058E6">
        <w:rPr>
          <w:rFonts w:cs="Arial"/>
          <w:sz w:val="20"/>
          <w:szCs w:val="20"/>
        </w:rPr>
        <w:t xml:space="preserve">via </w:t>
      </w:r>
      <w:r w:rsidR="00204755">
        <w:rPr>
          <w:rFonts w:cs="Arial"/>
          <w:sz w:val="20"/>
          <w:szCs w:val="20"/>
        </w:rPr>
        <w:t>Canvas</w:t>
      </w:r>
      <w:r w:rsidR="003553A4" w:rsidRPr="00F058E6">
        <w:rPr>
          <w:rFonts w:cs="Arial"/>
          <w:sz w:val="20"/>
          <w:szCs w:val="20"/>
        </w:rPr>
        <w:t xml:space="preserve"> </w:t>
      </w:r>
      <w:r w:rsidR="00803523" w:rsidRPr="00F058E6">
        <w:rPr>
          <w:rFonts w:cs="Arial"/>
          <w:sz w:val="20"/>
          <w:szCs w:val="20"/>
        </w:rPr>
        <w:t xml:space="preserve">(the </w:t>
      </w:r>
      <w:r w:rsidR="006B2233" w:rsidRPr="00F058E6">
        <w:rPr>
          <w:rFonts w:cs="Arial"/>
          <w:sz w:val="20"/>
          <w:szCs w:val="20"/>
        </w:rPr>
        <w:t xml:space="preserve">tentative </w:t>
      </w:r>
      <w:r w:rsidR="00803523" w:rsidRPr="00F058E6">
        <w:rPr>
          <w:rFonts w:cs="Arial"/>
          <w:sz w:val="20"/>
          <w:szCs w:val="20"/>
        </w:rPr>
        <w:t xml:space="preserve">dates are </w:t>
      </w:r>
      <w:r w:rsidR="00584B3C" w:rsidRPr="00F058E6">
        <w:rPr>
          <w:rFonts w:cs="Arial"/>
          <w:sz w:val="20"/>
          <w:szCs w:val="20"/>
        </w:rPr>
        <w:t xml:space="preserve">indicated on the </w:t>
      </w:r>
      <w:r w:rsidR="00803523" w:rsidRPr="00F058E6">
        <w:rPr>
          <w:rFonts w:cs="Arial"/>
          <w:sz w:val="20"/>
          <w:szCs w:val="20"/>
        </w:rPr>
        <w:t>class schedule)</w:t>
      </w:r>
      <w:r w:rsidR="00584B3C" w:rsidRPr="00F058E6">
        <w:rPr>
          <w:rFonts w:cs="Arial"/>
          <w:sz w:val="20"/>
          <w:szCs w:val="20"/>
        </w:rPr>
        <w:t xml:space="preserve">. The exercises </w:t>
      </w:r>
      <w:r w:rsidR="00803523" w:rsidRPr="00F058E6">
        <w:rPr>
          <w:rFonts w:cs="Arial"/>
          <w:sz w:val="20"/>
          <w:szCs w:val="20"/>
        </w:rPr>
        <w:t xml:space="preserve">will be </w:t>
      </w:r>
      <w:r w:rsidR="00584B3C" w:rsidRPr="00F058E6">
        <w:rPr>
          <w:rFonts w:cs="Arial"/>
          <w:sz w:val="20"/>
          <w:szCs w:val="20"/>
        </w:rPr>
        <w:t xml:space="preserve">posted on </w:t>
      </w:r>
      <w:r w:rsidR="00204755">
        <w:rPr>
          <w:rFonts w:cs="Arial"/>
          <w:sz w:val="20"/>
          <w:szCs w:val="20"/>
        </w:rPr>
        <w:t>Canvas.</w:t>
      </w:r>
      <w:r w:rsidR="00584B3C" w:rsidRPr="00F058E6">
        <w:rPr>
          <w:rFonts w:cs="Arial"/>
          <w:sz w:val="20"/>
          <w:szCs w:val="20"/>
        </w:rPr>
        <w:t xml:space="preserve"> </w:t>
      </w:r>
      <w:r w:rsidRPr="00F058E6">
        <w:rPr>
          <w:rFonts w:cs="Arial"/>
          <w:sz w:val="20"/>
          <w:szCs w:val="20"/>
        </w:rPr>
        <w:t xml:space="preserve">The first four (4) </w:t>
      </w:r>
      <w:r w:rsidR="00584B3C" w:rsidRPr="00F058E6">
        <w:rPr>
          <w:rFonts w:cs="Arial"/>
          <w:sz w:val="20"/>
          <w:szCs w:val="20"/>
        </w:rPr>
        <w:t>exercise</w:t>
      </w:r>
      <w:r w:rsidRPr="00F058E6">
        <w:rPr>
          <w:rFonts w:cs="Arial"/>
          <w:sz w:val="20"/>
          <w:szCs w:val="20"/>
        </w:rPr>
        <w:t xml:space="preserve">s are </w:t>
      </w:r>
      <w:r w:rsidR="00584B3C" w:rsidRPr="00F058E6">
        <w:rPr>
          <w:rFonts w:cs="Arial"/>
          <w:sz w:val="20"/>
          <w:szCs w:val="20"/>
        </w:rPr>
        <w:t xml:space="preserve">worth </w:t>
      </w:r>
      <w:r w:rsidR="007F6AAC" w:rsidRPr="00F058E6">
        <w:rPr>
          <w:rFonts w:cs="Arial"/>
          <w:sz w:val="20"/>
          <w:szCs w:val="20"/>
        </w:rPr>
        <w:t>5</w:t>
      </w:r>
      <w:r w:rsidR="00584B3C" w:rsidRPr="00F058E6">
        <w:rPr>
          <w:rFonts w:cs="Arial"/>
          <w:sz w:val="20"/>
          <w:szCs w:val="20"/>
        </w:rPr>
        <w:t xml:space="preserve"> points</w:t>
      </w:r>
      <w:r w:rsidRPr="00F058E6">
        <w:rPr>
          <w:rFonts w:cs="Arial"/>
          <w:sz w:val="20"/>
          <w:szCs w:val="20"/>
        </w:rPr>
        <w:t xml:space="preserve"> each</w:t>
      </w:r>
      <w:r w:rsidR="00584B3C" w:rsidRPr="00F058E6">
        <w:rPr>
          <w:rFonts w:cs="Arial"/>
          <w:sz w:val="20"/>
          <w:szCs w:val="20"/>
        </w:rPr>
        <w:t xml:space="preserve">. </w:t>
      </w:r>
      <w:r w:rsidRPr="00F058E6">
        <w:rPr>
          <w:rFonts w:cs="Arial"/>
          <w:sz w:val="20"/>
          <w:szCs w:val="20"/>
        </w:rPr>
        <w:t xml:space="preserve">The fifth (5) exercise is worth 10 points. </w:t>
      </w:r>
      <w:r w:rsidR="00584B3C" w:rsidRPr="00F058E6">
        <w:rPr>
          <w:rFonts w:cs="Arial"/>
          <w:sz w:val="20"/>
          <w:szCs w:val="20"/>
        </w:rPr>
        <w:t>Exercises not turned in on the due date without a valid excuse (</w:t>
      </w:r>
      <w:r w:rsidR="00803523" w:rsidRPr="00F058E6">
        <w:rPr>
          <w:rFonts w:cs="Arial"/>
          <w:sz w:val="20"/>
          <w:szCs w:val="20"/>
        </w:rPr>
        <w:t xml:space="preserve">note Examinations section above) </w:t>
      </w:r>
      <w:r w:rsidR="00584B3C" w:rsidRPr="00F058E6">
        <w:rPr>
          <w:rFonts w:cs="Arial"/>
          <w:sz w:val="20"/>
          <w:szCs w:val="20"/>
        </w:rPr>
        <w:t xml:space="preserve">will receive </w:t>
      </w:r>
      <w:r w:rsidR="00D93542" w:rsidRPr="00F058E6">
        <w:rPr>
          <w:rFonts w:cs="Arial"/>
          <w:sz w:val="20"/>
          <w:szCs w:val="20"/>
        </w:rPr>
        <w:t xml:space="preserve">reduced or </w:t>
      </w:r>
      <w:r w:rsidR="00584B3C" w:rsidRPr="00F058E6">
        <w:rPr>
          <w:rFonts w:cs="Arial"/>
          <w:sz w:val="20"/>
          <w:szCs w:val="20"/>
        </w:rPr>
        <w:t xml:space="preserve">no points. </w:t>
      </w:r>
    </w:p>
    <w:bookmarkEnd w:id="4"/>
    <w:p w14:paraId="55682B1C" w14:textId="77777777" w:rsidR="00F5092E" w:rsidRPr="00F058E6" w:rsidRDefault="00F5092E" w:rsidP="00826761">
      <w:pPr>
        <w:ind w:left="0" w:firstLine="0"/>
        <w:rPr>
          <w:rFonts w:cs="Arial"/>
          <w:sz w:val="20"/>
          <w:szCs w:val="20"/>
        </w:rPr>
      </w:pPr>
    </w:p>
    <w:p w14:paraId="37668F6E" w14:textId="77777777" w:rsidR="00803523" w:rsidRPr="00F058E6" w:rsidRDefault="00584B3C" w:rsidP="00584B3C">
      <w:pPr>
        <w:rPr>
          <w:rFonts w:cs="Arial"/>
          <w:sz w:val="20"/>
          <w:szCs w:val="20"/>
        </w:rPr>
      </w:pPr>
      <w:bookmarkStart w:id="5" w:name="_Hlk48826343"/>
      <w:r w:rsidRPr="00F058E6">
        <w:rPr>
          <w:rFonts w:cs="Arial"/>
          <w:b/>
          <w:sz w:val="20"/>
          <w:szCs w:val="20"/>
        </w:rPr>
        <w:t>Participation</w:t>
      </w:r>
      <w:r w:rsidRPr="00F058E6">
        <w:rPr>
          <w:rFonts w:cs="Arial"/>
          <w:sz w:val="20"/>
          <w:szCs w:val="20"/>
        </w:rPr>
        <w:t xml:space="preserve">: </w:t>
      </w:r>
    </w:p>
    <w:p w14:paraId="0A780895" w14:textId="7EAB0344" w:rsidR="00526C75" w:rsidRPr="00F058E6" w:rsidRDefault="00803523" w:rsidP="00803523">
      <w:pPr>
        <w:rPr>
          <w:rFonts w:cs="Arial"/>
          <w:sz w:val="20"/>
          <w:szCs w:val="20"/>
        </w:rPr>
      </w:pPr>
      <w:r w:rsidRPr="00F058E6">
        <w:rPr>
          <w:rFonts w:cs="Arial"/>
          <w:sz w:val="20"/>
          <w:szCs w:val="20"/>
        </w:rPr>
        <w:tab/>
      </w:r>
      <w:r w:rsidR="00584B3C" w:rsidRPr="00F058E6">
        <w:rPr>
          <w:rFonts w:cs="Arial"/>
          <w:sz w:val="20"/>
          <w:szCs w:val="20"/>
        </w:rPr>
        <w:t xml:space="preserve">Everyone starts the class with 10 points for participation. Points </w:t>
      </w:r>
      <w:r w:rsidRPr="00F058E6">
        <w:rPr>
          <w:rFonts w:cs="Arial"/>
          <w:sz w:val="20"/>
          <w:szCs w:val="20"/>
        </w:rPr>
        <w:t xml:space="preserve">will </w:t>
      </w:r>
      <w:r w:rsidR="00584B3C" w:rsidRPr="00F058E6">
        <w:rPr>
          <w:rFonts w:cs="Arial"/>
          <w:sz w:val="20"/>
          <w:szCs w:val="20"/>
        </w:rPr>
        <w:t>be lost for not being present</w:t>
      </w:r>
      <w:r w:rsidR="00204755">
        <w:rPr>
          <w:rFonts w:cs="Arial"/>
          <w:sz w:val="20"/>
          <w:szCs w:val="20"/>
        </w:rPr>
        <w:t xml:space="preserve"> for the live remote classes</w:t>
      </w:r>
      <w:r w:rsidR="002D674A" w:rsidRPr="00F058E6">
        <w:rPr>
          <w:rFonts w:cs="Arial"/>
          <w:sz w:val="20"/>
          <w:szCs w:val="20"/>
        </w:rPr>
        <w:t xml:space="preserve">, missing </w:t>
      </w:r>
      <w:r w:rsidR="0030743C">
        <w:rPr>
          <w:rFonts w:cs="Arial"/>
          <w:sz w:val="20"/>
          <w:szCs w:val="20"/>
        </w:rPr>
        <w:t xml:space="preserve">Canvas question and answer </w:t>
      </w:r>
      <w:r w:rsidR="002D674A" w:rsidRPr="00F058E6">
        <w:rPr>
          <w:rFonts w:cs="Arial"/>
          <w:sz w:val="20"/>
          <w:szCs w:val="20"/>
        </w:rPr>
        <w:t>se</w:t>
      </w:r>
      <w:r w:rsidR="00156FD5" w:rsidRPr="00F058E6">
        <w:rPr>
          <w:rFonts w:cs="Arial"/>
          <w:sz w:val="20"/>
          <w:szCs w:val="20"/>
        </w:rPr>
        <w:t>ssions</w:t>
      </w:r>
      <w:r w:rsidR="002D674A" w:rsidRPr="00F058E6">
        <w:rPr>
          <w:rFonts w:cs="Arial"/>
          <w:sz w:val="20"/>
          <w:szCs w:val="20"/>
        </w:rPr>
        <w:t xml:space="preserve"> or</w:t>
      </w:r>
      <w:r w:rsidR="00584B3C" w:rsidRPr="00F058E6">
        <w:rPr>
          <w:rFonts w:cs="Arial"/>
          <w:sz w:val="20"/>
          <w:szCs w:val="20"/>
        </w:rPr>
        <w:t xml:space="preserve"> when called on in class and for </w:t>
      </w:r>
      <w:r w:rsidRPr="00F058E6">
        <w:rPr>
          <w:rFonts w:cs="Arial"/>
          <w:sz w:val="20"/>
          <w:szCs w:val="20"/>
        </w:rPr>
        <w:t xml:space="preserve">unacceptable </w:t>
      </w:r>
      <w:r w:rsidR="00584B3C" w:rsidRPr="00F058E6">
        <w:rPr>
          <w:rFonts w:cs="Arial"/>
          <w:sz w:val="20"/>
          <w:szCs w:val="20"/>
        </w:rPr>
        <w:t>classroom conduct (as described below).</w:t>
      </w:r>
    </w:p>
    <w:bookmarkEnd w:id="5"/>
    <w:p w14:paraId="6880E3B2" w14:textId="39EDF380" w:rsidR="00584B3C" w:rsidRPr="00F058E6" w:rsidRDefault="00584B3C" w:rsidP="00584B3C">
      <w:pPr>
        <w:rPr>
          <w:rFonts w:cs="Arial"/>
          <w:sz w:val="20"/>
          <w:szCs w:val="20"/>
        </w:rPr>
      </w:pPr>
      <w:r w:rsidRPr="00F058E6">
        <w:rPr>
          <w:rFonts w:cs="Arial"/>
          <w:sz w:val="20"/>
          <w:szCs w:val="20"/>
        </w:rPr>
        <w:t xml:space="preserve"> </w:t>
      </w:r>
    </w:p>
    <w:p w14:paraId="2E0CF35E" w14:textId="77777777" w:rsidR="00803523" w:rsidRPr="00F058E6" w:rsidRDefault="00826761" w:rsidP="00826761">
      <w:pPr>
        <w:ind w:left="0" w:firstLine="0"/>
        <w:rPr>
          <w:rFonts w:cs="Arial"/>
          <w:sz w:val="20"/>
          <w:szCs w:val="20"/>
        </w:rPr>
      </w:pPr>
      <w:r w:rsidRPr="00F058E6">
        <w:rPr>
          <w:rFonts w:cs="Arial"/>
          <w:b/>
          <w:sz w:val="20"/>
          <w:szCs w:val="20"/>
        </w:rPr>
        <w:t>Grading</w:t>
      </w:r>
      <w:r w:rsidRPr="00F058E6">
        <w:rPr>
          <w:rFonts w:cs="Arial"/>
          <w:sz w:val="20"/>
          <w:szCs w:val="20"/>
        </w:rPr>
        <w:t xml:space="preserve">: </w:t>
      </w:r>
    </w:p>
    <w:p w14:paraId="1BD69591" w14:textId="2312885D" w:rsidR="00D93542" w:rsidRPr="00F058E6" w:rsidRDefault="00826761" w:rsidP="00D93542">
      <w:pPr>
        <w:ind w:firstLine="0"/>
        <w:rPr>
          <w:rFonts w:cs="Arial"/>
          <w:sz w:val="20"/>
          <w:szCs w:val="20"/>
        </w:rPr>
      </w:pPr>
      <w:r w:rsidRPr="00F058E6">
        <w:rPr>
          <w:rFonts w:cs="Arial"/>
          <w:sz w:val="20"/>
          <w:szCs w:val="20"/>
        </w:rPr>
        <w:t>Grades will consist of the following components</w:t>
      </w:r>
      <w:r w:rsidR="00B05621" w:rsidRPr="00F058E6">
        <w:rPr>
          <w:rFonts w:cs="Arial"/>
          <w:sz w:val="20"/>
          <w:szCs w:val="20"/>
        </w:rPr>
        <w:t>. Note that e</w:t>
      </w:r>
      <w:r w:rsidR="00D93542" w:rsidRPr="00F058E6">
        <w:rPr>
          <w:rFonts w:cs="Arial"/>
          <w:sz w:val="20"/>
          <w:szCs w:val="20"/>
        </w:rPr>
        <w:t xml:space="preserve">ach examination will earn a grade of 0 to 100. Grades on the </w:t>
      </w:r>
      <w:r w:rsidR="00711259" w:rsidRPr="00F058E6">
        <w:rPr>
          <w:rFonts w:cs="Arial"/>
          <w:sz w:val="20"/>
          <w:szCs w:val="20"/>
        </w:rPr>
        <w:t xml:space="preserve">two </w:t>
      </w:r>
      <w:r w:rsidR="00D93542" w:rsidRPr="00F058E6">
        <w:rPr>
          <w:rFonts w:cs="Arial"/>
          <w:sz w:val="20"/>
          <w:szCs w:val="20"/>
        </w:rPr>
        <w:t xml:space="preserve">examinations will be adjusted to account for </w:t>
      </w:r>
      <w:r w:rsidR="00711259" w:rsidRPr="00F058E6">
        <w:rPr>
          <w:rFonts w:cs="Arial"/>
          <w:sz w:val="20"/>
          <w:szCs w:val="20"/>
        </w:rPr>
        <w:t>3</w:t>
      </w:r>
      <w:r w:rsidR="00D93542" w:rsidRPr="00F058E6">
        <w:rPr>
          <w:rFonts w:cs="Arial"/>
          <w:sz w:val="20"/>
          <w:szCs w:val="20"/>
        </w:rPr>
        <w:t xml:space="preserve">0% of the course score when calculating the final score for the course. </w:t>
      </w:r>
      <w:r w:rsidR="00D54695" w:rsidRPr="00F058E6">
        <w:rPr>
          <w:rFonts w:cs="Arial"/>
          <w:sz w:val="20"/>
          <w:szCs w:val="20"/>
        </w:rPr>
        <w:t>Do the work required and you will get the grade. Do not do the work, and you will be held accountable.</w:t>
      </w:r>
    </w:p>
    <w:p w14:paraId="617CBD66" w14:textId="77777777" w:rsidR="00826761" w:rsidRPr="00F058E6" w:rsidRDefault="00826761" w:rsidP="00826761">
      <w:pPr>
        <w:ind w:left="0" w:firstLine="0"/>
        <w:rPr>
          <w:rFonts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260"/>
      </w:tblGrid>
      <w:tr w:rsidR="00D900D9" w:rsidRPr="00F058E6" w14:paraId="124EE33D" w14:textId="77777777" w:rsidTr="006B2233">
        <w:tc>
          <w:tcPr>
            <w:tcW w:w="2628" w:type="dxa"/>
          </w:tcPr>
          <w:p w14:paraId="10427243" w14:textId="77777777" w:rsidR="00791A3B" w:rsidRPr="00F058E6" w:rsidRDefault="00791A3B" w:rsidP="00711259">
            <w:pPr>
              <w:ind w:left="0" w:firstLine="0"/>
              <w:rPr>
                <w:rFonts w:cs="Arial"/>
                <w:sz w:val="20"/>
                <w:szCs w:val="20"/>
              </w:rPr>
            </w:pPr>
          </w:p>
          <w:p w14:paraId="3CC63DA3" w14:textId="2FDCCDF2" w:rsidR="00D900D9" w:rsidRPr="00F058E6" w:rsidRDefault="00711259" w:rsidP="00711259">
            <w:pPr>
              <w:ind w:left="0" w:firstLine="0"/>
              <w:rPr>
                <w:rFonts w:cs="Arial"/>
                <w:sz w:val="20"/>
                <w:szCs w:val="20"/>
              </w:rPr>
            </w:pPr>
            <w:r w:rsidRPr="00F058E6">
              <w:rPr>
                <w:rFonts w:cs="Arial"/>
                <w:sz w:val="20"/>
                <w:szCs w:val="20"/>
              </w:rPr>
              <w:t xml:space="preserve">Mid Term </w:t>
            </w:r>
            <w:r w:rsidR="00D900D9" w:rsidRPr="00F058E6">
              <w:rPr>
                <w:rFonts w:cs="Arial"/>
                <w:sz w:val="20"/>
                <w:szCs w:val="20"/>
              </w:rPr>
              <w:t xml:space="preserve">Examination </w:t>
            </w:r>
          </w:p>
        </w:tc>
        <w:tc>
          <w:tcPr>
            <w:tcW w:w="1260" w:type="dxa"/>
          </w:tcPr>
          <w:p w14:paraId="7A227399" w14:textId="77777777" w:rsidR="00791A3B" w:rsidRPr="00F058E6" w:rsidRDefault="00791A3B" w:rsidP="00791A3B">
            <w:pPr>
              <w:ind w:left="0" w:firstLine="0"/>
              <w:jc w:val="center"/>
              <w:rPr>
                <w:rFonts w:cs="Arial"/>
                <w:sz w:val="20"/>
                <w:szCs w:val="20"/>
              </w:rPr>
            </w:pPr>
          </w:p>
          <w:p w14:paraId="1C37589B" w14:textId="000A67FB" w:rsidR="00D900D9" w:rsidRPr="00F058E6" w:rsidRDefault="00791A3B" w:rsidP="00791A3B">
            <w:pPr>
              <w:ind w:left="0" w:firstLine="0"/>
              <w:jc w:val="center"/>
              <w:rPr>
                <w:rFonts w:cs="Arial"/>
                <w:sz w:val="20"/>
                <w:szCs w:val="20"/>
              </w:rPr>
            </w:pPr>
            <w:r w:rsidRPr="00F058E6">
              <w:rPr>
                <w:rFonts w:cs="Arial"/>
                <w:sz w:val="20"/>
                <w:szCs w:val="20"/>
              </w:rPr>
              <w:t xml:space="preserve">         </w:t>
            </w:r>
            <w:r w:rsidR="0030743C">
              <w:rPr>
                <w:rFonts w:cs="Arial"/>
                <w:sz w:val="20"/>
                <w:szCs w:val="20"/>
              </w:rPr>
              <w:t xml:space="preserve"> </w:t>
            </w:r>
            <w:r w:rsidR="00711259" w:rsidRPr="00F058E6">
              <w:rPr>
                <w:rFonts w:cs="Arial"/>
                <w:sz w:val="20"/>
                <w:szCs w:val="20"/>
              </w:rPr>
              <w:t>30%</w:t>
            </w:r>
          </w:p>
        </w:tc>
      </w:tr>
      <w:tr w:rsidR="00D900D9" w:rsidRPr="00F058E6" w14:paraId="28ADB087" w14:textId="77777777" w:rsidTr="006B2233">
        <w:tc>
          <w:tcPr>
            <w:tcW w:w="2628" w:type="dxa"/>
          </w:tcPr>
          <w:p w14:paraId="42F6BD72" w14:textId="32368853" w:rsidR="00D900D9" w:rsidRPr="00F058E6" w:rsidRDefault="006B2233" w:rsidP="006B2233">
            <w:pPr>
              <w:ind w:left="0" w:firstLine="0"/>
              <w:rPr>
                <w:rFonts w:cs="Arial"/>
                <w:sz w:val="20"/>
                <w:szCs w:val="20"/>
              </w:rPr>
            </w:pPr>
            <w:r w:rsidRPr="00F058E6">
              <w:rPr>
                <w:rFonts w:cs="Arial"/>
                <w:sz w:val="20"/>
                <w:szCs w:val="20"/>
              </w:rPr>
              <w:t xml:space="preserve">Final </w:t>
            </w:r>
            <w:r w:rsidR="00D900D9" w:rsidRPr="00F058E6">
              <w:rPr>
                <w:rFonts w:cs="Arial"/>
                <w:sz w:val="20"/>
                <w:szCs w:val="20"/>
              </w:rPr>
              <w:t xml:space="preserve">Examination </w:t>
            </w:r>
          </w:p>
        </w:tc>
        <w:tc>
          <w:tcPr>
            <w:tcW w:w="1260" w:type="dxa"/>
          </w:tcPr>
          <w:p w14:paraId="0ECEA572" w14:textId="14F7B523" w:rsidR="00D900D9" w:rsidRPr="00F058E6" w:rsidRDefault="006B2233" w:rsidP="006B2233">
            <w:pPr>
              <w:ind w:left="0" w:firstLine="0"/>
              <w:jc w:val="right"/>
              <w:rPr>
                <w:rFonts w:cs="Arial"/>
                <w:sz w:val="20"/>
                <w:szCs w:val="20"/>
              </w:rPr>
            </w:pPr>
            <w:r w:rsidRPr="00F058E6">
              <w:rPr>
                <w:rFonts w:cs="Arial"/>
                <w:sz w:val="20"/>
                <w:szCs w:val="20"/>
              </w:rPr>
              <w:t>30</w:t>
            </w:r>
            <w:r w:rsidR="00D900D9" w:rsidRPr="00F058E6">
              <w:rPr>
                <w:rFonts w:cs="Arial"/>
                <w:sz w:val="20"/>
                <w:szCs w:val="20"/>
              </w:rPr>
              <w:t>%</w:t>
            </w:r>
          </w:p>
        </w:tc>
      </w:tr>
      <w:tr w:rsidR="00D900D9" w:rsidRPr="00F058E6" w14:paraId="2574D3B6" w14:textId="77777777" w:rsidTr="006B2233">
        <w:tc>
          <w:tcPr>
            <w:tcW w:w="2628" w:type="dxa"/>
          </w:tcPr>
          <w:p w14:paraId="2A59E1AB" w14:textId="4C6D60AB" w:rsidR="00D900D9" w:rsidRPr="00F058E6" w:rsidRDefault="00D900D9" w:rsidP="00826761">
            <w:pPr>
              <w:ind w:left="0" w:firstLine="0"/>
              <w:rPr>
                <w:rFonts w:cs="Arial"/>
                <w:sz w:val="20"/>
                <w:szCs w:val="20"/>
              </w:rPr>
            </w:pPr>
            <w:r w:rsidRPr="00F058E6">
              <w:rPr>
                <w:rFonts w:cs="Arial"/>
                <w:sz w:val="20"/>
                <w:szCs w:val="20"/>
              </w:rPr>
              <w:t>Exercise 1</w:t>
            </w:r>
          </w:p>
        </w:tc>
        <w:tc>
          <w:tcPr>
            <w:tcW w:w="1260" w:type="dxa"/>
          </w:tcPr>
          <w:p w14:paraId="5533208E" w14:textId="38C7BDA7" w:rsidR="00D900D9" w:rsidRPr="00F058E6" w:rsidRDefault="007F6AAC" w:rsidP="00D900D9">
            <w:pPr>
              <w:ind w:left="0" w:firstLine="0"/>
              <w:jc w:val="right"/>
              <w:rPr>
                <w:rFonts w:cs="Arial"/>
                <w:sz w:val="20"/>
                <w:szCs w:val="20"/>
              </w:rPr>
            </w:pPr>
            <w:r w:rsidRPr="00F058E6">
              <w:rPr>
                <w:rFonts w:cs="Arial"/>
                <w:sz w:val="20"/>
                <w:szCs w:val="20"/>
              </w:rPr>
              <w:t>5</w:t>
            </w:r>
            <w:r w:rsidR="00D900D9" w:rsidRPr="00F058E6">
              <w:rPr>
                <w:rFonts w:cs="Arial"/>
                <w:sz w:val="20"/>
                <w:szCs w:val="20"/>
              </w:rPr>
              <w:t>%</w:t>
            </w:r>
          </w:p>
        </w:tc>
      </w:tr>
      <w:tr w:rsidR="00D900D9" w:rsidRPr="00F058E6" w14:paraId="76259C33" w14:textId="77777777" w:rsidTr="006B2233">
        <w:tc>
          <w:tcPr>
            <w:tcW w:w="2628" w:type="dxa"/>
          </w:tcPr>
          <w:p w14:paraId="0DEAA4B8" w14:textId="3E3BF315" w:rsidR="00D900D9" w:rsidRPr="00F058E6" w:rsidRDefault="00D900D9" w:rsidP="00826761">
            <w:pPr>
              <w:ind w:left="0" w:firstLine="0"/>
              <w:rPr>
                <w:rFonts w:cs="Arial"/>
                <w:sz w:val="20"/>
                <w:szCs w:val="20"/>
              </w:rPr>
            </w:pPr>
            <w:r w:rsidRPr="00F058E6">
              <w:rPr>
                <w:rFonts w:cs="Arial"/>
                <w:sz w:val="20"/>
                <w:szCs w:val="20"/>
              </w:rPr>
              <w:t>Exercise 2</w:t>
            </w:r>
          </w:p>
        </w:tc>
        <w:tc>
          <w:tcPr>
            <w:tcW w:w="1260" w:type="dxa"/>
          </w:tcPr>
          <w:p w14:paraId="7DBDD1C6" w14:textId="243480C6" w:rsidR="00D900D9" w:rsidRPr="00F058E6" w:rsidRDefault="007F6AAC" w:rsidP="00D900D9">
            <w:pPr>
              <w:ind w:left="0" w:firstLine="0"/>
              <w:jc w:val="right"/>
              <w:rPr>
                <w:rFonts w:cs="Arial"/>
                <w:sz w:val="20"/>
                <w:szCs w:val="20"/>
              </w:rPr>
            </w:pPr>
            <w:r w:rsidRPr="00F058E6">
              <w:rPr>
                <w:rFonts w:cs="Arial"/>
                <w:sz w:val="20"/>
                <w:szCs w:val="20"/>
              </w:rPr>
              <w:t>5</w:t>
            </w:r>
            <w:r w:rsidR="00D900D9" w:rsidRPr="00F058E6">
              <w:rPr>
                <w:rFonts w:cs="Arial"/>
                <w:sz w:val="20"/>
                <w:szCs w:val="20"/>
              </w:rPr>
              <w:t>%</w:t>
            </w:r>
          </w:p>
        </w:tc>
      </w:tr>
      <w:tr w:rsidR="00D900D9" w:rsidRPr="00F058E6" w14:paraId="5ACD8172" w14:textId="77777777" w:rsidTr="006B2233">
        <w:tc>
          <w:tcPr>
            <w:tcW w:w="2628" w:type="dxa"/>
          </w:tcPr>
          <w:p w14:paraId="1BE659B9" w14:textId="1CE948DE" w:rsidR="00D900D9" w:rsidRPr="00F058E6" w:rsidRDefault="00D900D9" w:rsidP="00826761">
            <w:pPr>
              <w:ind w:left="0" w:firstLine="0"/>
              <w:rPr>
                <w:rFonts w:cs="Arial"/>
                <w:sz w:val="20"/>
                <w:szCs w:val="20"/>
              </w:rPr>
            </w:pPr>
            <w:r w:rsidRPr="00F058E6">
              <w:rPr>
                <w:rFonts w:cs="Arial"/>
                <w:sz w:val="20"/>
                <w:szCs w:val="20"/>
              </w:rPr>
              <w:t>Exercise 3</w:t>
            </w:r>
          </w:p>
        </w:tc>
        <w:tc>
          <w:tcPr>
            <w:tcW w:w="1260" w:type="dxa"/>
          </w:tcPr>
          <w:p w14:paraId="6F0CD829" w14:textId="754A73D1" w:rsidR="00D900D9" w:rsidRPr="00F058E6" w:rsidRDefault="007F6AAC" w:rsidP="00D900D9">
            <w:pPr>
              <w:ind w:left="0" w:firstLine="0"/>
              <w:jc w:val="right"/>
              <w:rPr>
                <w:rFonts w:cs="Arial"/>
                <w:sz w:val="20"/>
                <w:szCs w:val="20"/>
              </w:rPr>
            </w:pPr>
            <w:r w:rsidRPr="00F058E6">
              <w:rPr>
                <w:rFonts w:cs="Arial"/>
                <w:sz w:val="20"/>
                <w:szCs w:val="20"/>
              </w:rPr>
              <w:t>5</w:t>
            </w:r>
            <w:r w:rsidR="00D900D9" w:rsidRPr="00F058E6">
              <w:rPr>
                <w:rFonts w:cs="Arial"/>
                <w:sz w:val="20"/>
                <w:szCs w:val="20"/>
              </w:rPr>
              <w:t>%</w:t>
            </w:r>
          </w:p>
        </w:tc>
      </w:tr>
      <w:tr w:rsidR="00D900D9" w:rsidRPr="00F058E6" w14:paraId="25883A45" w14:textId="77777777" w:rsidTr="006B2233">
        <w:tc>
          <w:tcPr>
            <w:tcW w:w="2628" w:type="dxa"/>
          </w:tcPr>
          <w:p w14:paraId="18EBE97A" w14:textId="3C9D3721" w:rsidR="00D900D9" w:rsidRPr="00F058E6" w:rsidRDefault="00D900D9" w:rsidP="00826761">
            <w:pPr>
              <w:ind w:left="0" w:firstLine="0"/>
              <w:rPr>
                <w:rFonts w:cs="Arial"/>
                <w:sz w:val="20"/>
                <w:szCs w:val="20"/>
              </w:rPr>
            </w:pPr>
            <w:r w:rsidRPr="00F058E6">
              <w:rPr>
                <w:rFonts w:cs="Arial"/>
                <w:sz w:val="20"/>
                <w:szCs w:val="20"/>
              </w:rPr>
              <w:t>Exercise 4</w:t>
            </w:r>
          </w:p>
        </w:tc>
        <w:tc>
          <w:tcPr>
            <w:tcW w:w="1260" w:type="dxa"/>
          </w:tcPr>
          <w:p w14:paraId="2D68B8D9" w14:textId="6AC9AC1D" w:rsidR="00D900D9" w:rsidRPr="00F058E6" w:rsidRDefault="007F6AAC" w:rsidP="00D900D9">
            <w:pPr>
              <w:ind w:left="0" w:firstLine="0"/>
              <w:jc w:val="right"/>
              <w:rPr>
                <w:rFonts w:cs="Arial"/>
                <w:sz w:val="20"/>
                <w:szCs w:val="20"/>
              </w:rPr>
            </w:pPr>
            <w:r w:rsidRPr="00F058E6">
              <w:rPr>
                <w:rFonts w:cs="Arial"/>
                <w:sz w:val="20"/>
                <w:szCs w:val="20"/>
              </w:rPr>
              <w:t>5</w:t>
            </w:r>
            <w:r w:rsidR="00D900D9" w:rsidRPr="00F058E6">
              <w:rPr>
                <w:rFonts w:cs="Arial"/>
                <w:sz w:val="20"/>
                <w:szCs w:val="20"/>
              </w:rPr>
              <w:t>%</w:t>
            </w:r>
          </w:p>
        </w:tc>
      </w:tr>
      <w:tr w:rsidR="00D900D9" w:rsidRPr="00F058E6" w14:paraId="3A9FB6C5" w14:textId="77777777" w:rsidTr="006B2233">
        <w:tc>
          <w:tcPr>
            <w:tcW w:w="2628" w:type="dxa"/>
          </w:tcPr>
          <w:p w14:paraId="76302FF2" w14:textId="67C6D26C" w:rsidR="00F655D0" w:rsidRPr="00F058E6" w:rsidRDefault="00D900D9" w:rsidP="000F1EC6">
            <w:pPr>
              <w:ind w:left="0" w:firstLine="0"/>
              <w:rPr>
                <w:rFonts w:cs="Arial"/>
                <w:sz w:val="20"/>
                <w:szCs w:val="20"/>
              </w:rPr>
            </w:pPr>
            <w:r w:rsidRPr="00F058E6">
              <w:rPr>
                <w:rFonts w:cs="Arial"/>
                <w:sz w:val="20"/>
                <w:szCs w:val="20"/>
              </w:rPr>
              <w:t>Exercise 5</w:t>
            </w:r>
            <w:r w:rsidR="00D93542" w:rsidRPr="00F058E6">
              <w:rPr>
                <w:rFonts w:cs="Arial"/>
                <w:sz w:val="20"/>
                <w:szCs w:val="20"/>
              </w:rPr>
              <w:t xml:space="preserve"> </w:t>
            </w:r>
            <w:r w:rsidR="007F6AAC" w:rsidRPr="00F058E6">
              <w:rPr>
                <w:rFonts w:cs="Arial"/>
                <w:sz w:val="20"/>
                <w:szCs w:val="20"/>
              </w:rPr>
              <w:t xml:space="preserve">                             </w:t>
            </w:r>
          </w:p>
        </w:tc>
        <w:tc>
          <w:tcPr>
            <w:tcW w:w="1260" w:type="dxa"/>
          </w:tcPr>
          <w:p w14:paraId="31AC50AC" w14:textId="1B299F62" w:rsidR="00D900D9" w:rsidRPr="00F058E6" w:rsidRDefault="00D93542" w:rsidP="00D900D9">
            <w:pPr>
              <w:ind w:left="0" w:firstLine="0"/>
              <w:jc w:val="right"/>
              <w:rPr>
                <w:rFonts w:cs="Arial"/>
                <w:sz w:val="20"/>
                <w:szCs w:val="20"/>
              </w:rPr>
            </w:pPr>
            <w:r w:rsidRPr="00F058E6">
              <w:rPr>
                <w:rFonts w:cs="Arial"/>
                <w:sz w:val="20"/>
                <w:szCs w:val="20"/>
              </w:rPr>
              <w:t>10%</w:t>
            </w:r>
          </w:p>
        </w:tc>
      </w:tr>
      <w:tr w:rsidR="00D93542" w:rsidRPr="00F058E6" w14:paraId="7F16E127" w14:textId="77777777" w:rsidTr="006B2233">
        <w:tc>
          <w:tcPr>
            <w:tcW w:w="2628" w:type="dxa"/>
          </w:tcPr>
          <w:p w14:paraId="2DB16B6E" w14:textId="77777777" w:rsidR="00D93542" w:rsidRPr="00F058E6" w:rsidRDefault="00D93542" w:rsidP="007C7091">
            <w:pPr>
              <w:ind w:left="0" w:firstLine="0"/>
              <w:rPr>
                <w:rFonts w:cs="Arial"/>
                <w:sz w:val="20"/>
                <w:szCs w:val="20"/>
              </w:rPr>
            </w:pPr>
            <w:r w:rsidRPr="00F058E6">
              <w:rPr>
                <w:rFonts w:cs="Arial"/>
                <w:sz w:val="20"/>
                <w:szCs w:val="20"/>
              </w:rPr>
              <w:t>Participation</w:t>
            </w:r>
          </w:p>
        </w:tc>
        <w:tc>
          <w:tcPr>
            <w:tcW w:w="1260" w:type="dxa"/>
          </w:tcPr>
          <w:p w14:paraId="0A7329CA" w14:textId="77777777" w:rsidR="00D93542" w:rsidRPr="00F058E6" w:rsidRDefault="00D93542" w:rsidP="007C7091">
            <w:pPr>
              <w:ind w:left="0" w:firstLine="0"/>
              <w:jc w:val="right"/>
              <w:rPr>
                <w:rFonts w:cs="Arial"/>
                <w:sz w:val="20"/>
                <w:szCs w:val="20"/>
              </w:rPr>
            </w:pPr>
            <w:r w:rsidRPr="00F058E6">
              <w:rPr>
                <w:rFonts w:cs="Arial"/>
                <w:sz w:val="20"/>
                <w:szCs w:val="20"/>
              </w:rPr>
              <w:t>10%</w:t>
            </w:r>
          </w:p>
        </w:tc>
      </w:tr>
      <w:tr w:rsidR="00D93542" w:rsidRPr="00F058E6" w14:paraId="1BABED0A" w14:textId="77777777" w:rsidTr="006B2233">
        <w:tc>
          <w:tcPr>
            <w:tcW w:w="2628" w:type="dxa"/>
          </w:tcPr>
          <w:p w14:paraId="496FE106" w14:textId="77777777" w:rsidR="00D93542" w:rsidRPr="00F058E6" w:rsidRDefault="00D93542" w:rsidP="00D93542">
            <w:pPr>
              <w:ind w:left="0" w:firstLine="0"/>
              <w:rPr>
                <w:rFonts w:cs="Arial"/>
                <w:sz w:val="20"/>
                <w:szCs w:val="20"/>
              </w:rPr>
            </w:pPr>
          </w:p>
        </w:tc>
        <w:tc>
          <w:tcPr>
            <w:tcW w:w="1260" w:type="dxa"/>
          </w:tcPr>
          <w:p w14:paraId="641884CF" w14:textId="77777777" w:rsidR="00D93542" w:rsidRPr="00F058E6" w:rsidRDefault="00D93542" w:rsidP="00D900D9">
            <w:pPr>
              <w:ind w:left="0" w:firstLine="0"/>
              <w:jc w:val="right"/>
              <w:rPr>
                <w:rFonts w:cs="Arial"/>
                <w:sz w:val="20"/>
                <w:szCs w:val="20"/>
              </w:rPr>
            </w:pPr>
          </w:p>
        </w:tc>
      </w:tr>
    </w:tbl>
    <w:p w14:paraId="22D5D0EA" w14:textId="77777777" w:rsidR="00204755" w:rsidRDefault="00204755" w:rsidP="006C5C60">
      <w:pPr>
        <w:spacing w:line="240" w:lineRule="exact"/>
        <w:rPr>
          <w:rFonts w:cs="Arial"/>
          <w:b/>
          <w:sz w:val="20"/>
          <w:szCs w:val="20"/>
        </w:rPr>
      </w:pPr>
    </w:p>
    <w:p w14:paraId="78D675A3" w14:textId="77777777" w:rsidR="00204755" w:rsidRDefault="00204755" w:rsidP="006C5C60">
      <w:pPr>
        <w:spacing w:line="240" w:lineRule="exact"/>
        <w:rPr>
          <w:rFonts w:cs="Arial"/>
          <w:b/>
          <w:sz w:val="20"/>
          <w:szCs w:val="20"/>
        </w:rPr>
      </w:pPr>
    </w:p>
    <w:p w14:paraId="0AC7F798" w14:textId="7FBC60B1" w:rsidR="006C5C60" w:rsidRPr="00F058E6" w:rsidRDefault="006C5C60" w:rsidP="006C5C60">
      <w:pPr>
        <w:spacing w:line="240" w:lineRule="exact"/>
        <w:rPr>
          <w:rFonts w:cs="Arial"/>
          <w:b/>
          <w:sz w:val="20"/>
          <w:szCs w:val="20"/>
        </w:rPr>
      </w:pPr>
      <w:r w:rsidRPr="00F058E6">
        <w:rPr>
          <w:rFonts w:cs="Arial"/>
          <w:b/>
          <w:sz w:val="20"/>
          <w:szCs w:val="20"/>
        </w:rPr>
        <w:lastRenderedPageBreak/>
        <w:t>Grading Scale:</w:t>
      </w:r>
    </w:p>
    <w:p w14:paraId="65D7EDAE" w14:textId="77777777" w:rsidR="006C5C60" w:rsidRPr="00F058E6" w:rsidRDefault="006C5C60" w:rsidP="006C5C60">
      <w:pPr>
        <w:spacing w:line="240" w:lineRule="exact"/>
        <w:rPr>
          <w:rFonts w:cs="Arial"/>
          <w:sz w:val="20"/>
          <w:szCs w:val="20"/>
        </w:rPr>
      </w:pPr>
    </w:p>
    <w:p w14:paraId="3472425C" w14:textId="77777777" w:rsidR="006C5C60" w:rsidRPr="00F058E6" w:rsidRDefault="006C5C60" w:rsidP="006C5C60">
      <w:pPr>
        <w:spacing w:line="240" w:lineRule="exact"/>
        <w:rPr>
          <w:rFonts w:cs="Arial"/>
          <w:sz w:val="20"/>
          <w:szCs w:val="20"/>
        </w:rPr>
      </w:pPr>
      <w:r w:rsidRPr="00F058E6">
        <w:rPr>
          <w:rFonts w:cs="Arial"/>
          <w:sz w:val="20"/>
          <w:szCs w:val="20"/>
        </w:rPr>
        <w:tab/>
      </w:r>
      <w:r w:rsidRPr="00F058E6">
        <w:rPr>
          <w:rFonts w:cs="Arial"/>
          <w:sz w:val="20"/>
          <w:szCs w:val="20"/>
        </w:rPr>
        <w:tab/>
        <w:t>A   = 90 -100</w:t>
      </w:r>
    </w:p>
    <w:p w14:paraId="1E68897B" w14:textId="463AA3FD" w:rsidR="006C5C60" w:rsidRPr="00F058E6" w:rsidRDefault="006C5C60" w:rsidP="006C5C60">
      <w:pPr>
        <w:spacing w:line="240" w:lineRule="exact"/>
        <w:rPr>
          <w:rFonts w:cs="Arial"/>
          <w:sz w:val="20"/>
          <w:szCs w:val="20"/>
        </w:rPr>
      </w:pPr>
      <w:r w:rsidRPr="00F058E6">
        <w:rPr>
          <w:rFonts w:cs="Arial"/>
          <w:sz w:val="20"/>
          <w:szCs w:val="20"/>
        </w:rPr>
        <w:tab/>
      </w:r>
      <w:r w:rsidRPr="00F058E6">
        <w:rPr>
          <w:rFonts w:cs="Arial"/>
          <w:sz w:val="20"/>
          <w:szCs w:val="20"/>
        </w:rPr>
        <w:tab/>
        <w:t>B+ = 8</w:t>
      </w:r>
      <w:r w:rsidR="00C76E0D" w:rsidRPr="00F058E6">
        <w:rPr>
          <w:rFonts w:cs="Arial"/>
          <w:sz w:val="20"/>
          <w:szCs w:val="20"/>
        </w:rPr>
        <w:t>5</w:t>
      </w:r>
      <w:r w:rsidRPr="00F058E6">
        <w:rPr>
          <w:rFonts w:cs="Arial"/>
          <w:sz w:val="20"/>
          <w:szCs w:val="20"/>
        </w:rPr>
        <w:t xml:space="preserve"> -89</w:t>
      </w:r>
    </w:p>
    <w:p w14:paraId="2B6F0728" w14:textId="0E24897F" w:rsidR="006C5C60" w:rsidRPr="00F058E6" w:rsidRDefault="006C5C60" w:rsidP="006C5C60">
      <w:pPr>
        <w:spacing w:line="240" w:lineRule="exact"/>
        <w:rPr>
          <w:rFonts w:cs="Arial"/>
          <w:sz w:val="20"/>
          <w:szCs w:val="20"/>
        </w:rPr>
      </w:pPr>
      <w:r w:rsidRPr="00F058E6">
        <w:rPr>
          <w:rFonts w:cs="Arial"/>
          <w:sz w:val="20"/>
          <w:szCs w:val="20"/>
        </w:rPr>
        <w:tab/>
      </w:r>
      <w:r w:rsidRPr="00F058E6">
        <w:rPr>
          <w:rFonts w:cs="Arial"/>
          <w:sz w:val="20"/>
          <w:szCs w:val="20"/>
        </w:rPr>
        <w:tab/>
        <w:t>B   = 80- 8</w:t>
      </w:r>
      <w:r w:rsidR="00C76E0D" w:rsidRPr="00F058E6">
        <w:rPr>
          <w:rFonts w:cs="Arial"/>
          <w:sz w:val="20"/>
          <w:szCs w:val="20"/>
        </w:rPr>
        <w:t>4</w:t>
      </w:r>
    </w:p>
    <w:p w14:paraId="5D724A58" w14:textId="79DF6F10" w:rsidR="006C5C60" w:rsidRPr="00F058E6" w:rsidRDefault="006C5C60" w:rsidP="006C5C60">
      <w:pPr>
        <w:spacing w:line="240" w:lineRule="exact"/>
        <w:rPr>
          <w:rFonts w:cs="Arial"/>
          <w:sz w:val="20"/>
          <w:szCs w:val="20"/>
        </w:rPr>
      </w:pPr>
      <w:r w:rsidRPr="00F058E6">
        <w:rPr>
          <w:rFonts w:cs="Arial"/>
          <w:sz w:val="20"/>
          <w:szCs w:val="20"/>
        </w:rPr>
        <w:tab/>
      </w:r>
      <w:r w:rsidRPr="00F058E6">
        <w:rPr>
          <w:rFonts w:cs="Arial"/>
          <w:sz w:val="20"/>
          <w:szCs w:val="20"/>
        </w:rPr>
        <w:tab/>
        <w:t>C+ = 7</w:t>
      </w:r>
      <w:r w:rsidR="00C76E0D" w:rsidRPr="00F058E6">
        <w:rPr>
          <w:rFonts w:cs="Arial"/>
          <w:sz w:val="20"/>
          <w:szCs w:val="20"/>
        </w:rPr>
        <w:t>5</w:t>
      </w:r>
      <w:r w:rsidRPr="00F058E6">
        <w:rPr>
          <w:rFonts w:cs="Arial"/>
          <w:sz w:val="20"/>
          <w:szCs w:val="20"/>
        </w:rPr>
        <w:t>-79</w:t>
      </w:r>
    </w:p>
    <w:p w14:paraId="049AF062" w14:textId="2BB54809" w:rsidR="006C5C60" w:rsidRPr="00F058E6" w:rsidRDefault="006C5C60" w:rsidP="006C5C60">
      <w:pPr>
        <w:spacing w:line="240" w:lineRule="exact"/>
        <w:rPr>
          <w:rFonts w:cs="Arial"/>
          <w:sz w:val="20"/>
          <w:szCs w:val="20"/>
        </w:rPr>
      </w:pPr>
      <w:r w:rsidRPr="00F058E6">
        <w:rPr>
          <w:rFonts w:cs="Arial"/>
          <w:sz w:val="20"/>
          <w:szCs w:val="20"/>
        </w:rPr>
        <w:tab/>
      </w:r>
      <w:r w:rsidRPr="00F058E6">
        <w:rPr>
          <w:rFonts w:cs="Arial"/>
          <w:sz w:val="20"/>
          <w:szCs w:val="20"/>
        </w:rPr>
        <w:tab/>
        <w:t>C   = 70-7</w:t>
      </w:r>
      <w:r w:rsidR="00C76E0D" w:rsidRPr="00F058E6">
        <w:rPr>
          <w:rFonts w:cs="Arial"/>
          <w:sz w:val="20"/>
          <w:szCs w:val="20"/>
        </w:rPr>
        <w:t>4</w:t>
      </w:r>
    </w:p>
    <w:p w14:paraId="6714C2A2" w14:textId="581AC4C2" w:rsidR="006C5C60" w:rsidRPr="00F058E6" w:rsidRDefault="006C5C60" w:rsidP="006C5C60">
      <w:pPr>
        <w:spacing w:line="240" w:lineRule="exact"/>
        <w:rPr>
          <w:rFonts w:cs="Arial"/>
          <w:sz w:val="20"/>
          <w:szCs w:val="20"/>
        </w:rPr>
      </w:pPr>
      <w:r w:rsidRPr="00F058E6">
        <w:rPr>
          <w:rFonts w:cs="Arial"/>
          <w:sz w:val="20"/>
          <w:szCs w:val="20"/>
        </w:rPr>
        <w:tab/>
      </w:r>
      <w:r w:rsidRPr="00F058E6">
        <w:rPr>
          <w:rFonts w:cs="Arial"/>
          <w:sz w:val="20"/>
          <w:szCs w:val="20"/>
        </w:rPr>
        <w:tab/>
      </w:r>
      <w:r w:rsidR="00B05621" w:rsidRPr="00F058E6">
        <w:rPr>
          <w:rFonts w:cs="Arial"/>
          <w:sz w:val="20"/>
          <w:szCs w:val="20"/>
        </w:rPr>
        <w:t>D</w:t>
      </w:r>
      <w:r w:rsidRPr="00F058E6">
        <w:rPr>
          <w:rFonts w:cs="Arial"/>
          <w:sz w:val="20"/>
          <w:szCs w:val="20"/>
        </w:rPr>
        <w:t xml:space="preserve">   = 60-69</w:t>
      </w:r>
    </w:p>
    <w:p w14:paraId="15FB3765" w14:textId="5BE7A3A2" w:rsidR="00B05621" w:rsidRPr="00F058E6" w:rsidRDefault="00B05621" w:rsidP="006C5C60">
      <w:pPr>
        <w:spacing w:line="240" w:lineRule="exact"/>
        <w:rPr>
          <w:rFonts w:cs="Arial"/>
          <w:sz w:val="20"/>
          <w:szCs w:val="20"/>
        </w:rPr>
      </w:pPr>
      <w:r w:rsidRPr="00F058E6">
        <w:rPr>
          <w:rFonts w:cs="Arial"/>
          <w:sz w:val="20"/>
          <w:szCs w:val="20"/>
        </w:rPr>
        <w:tab/>
      </w:r>
      <w:r w:rsidRPr="00F058E6">
        <w:rPr>
          <w:rFonts w:cs="Arial"/>
          <w:sz w:val="20"/>
          <w:szCs w:val="20"/>
        </w:rPr>
        <w:tab/>
        <w:t>F   = 59 or below</w:t>
      </w:r>
    </w:p>
    <w:p w14:paraId="3F6DD73A" w14:textId="77777777" w:rsidR="00C5128F" w:rsidRPr="00F058E6" w:rsidRDefault="00C5128F" w:rsidP="00826761">
      <w:pPr>
        <w:ind w:firstLine="0"/>
        <w:rPr>
          <w:rFonts w:cs="Arial"/>
          <w:sz w:val="20"/>
          <w:szCs w:val="20"/>
        </w:rPr>
      </w:pPr>
    </w:p>
    <w:p w14:paraId="7EC0747D" w14:textId="77777777" w:rsidR="00C5128F" w:rsidRPr="00F058E6" w:rsidRDefault="00C5128F" w:rsidP="00C5128F">
      <w:pPr>
        <w:rPr>
          <w:rFonts w:cs="Arial"/>
          <w:sz w:val="20"/>
          <w:szCs w:val="20"/>
        </w:rPr>
      </w:pPr>
      <w:bookmarkStart w:id="6" w:name="_Hlk48826423"/>
      <w:r w:rsidRPr="00F058E6">
        <w:rPr>
          <w:rFonts w:cs="Arial"/>
          <w:b/>
          <w:sz w:val="20"/>
          <w:szCs w:val="20"/>
        </w:rPr>
        <w:t>Lecture Notes</w:t>
      </w:r>
      <w:r w:rsidRPr="00F058E6">
        <w:rPr>
          <w:rFonts w:cs="Arial"/>
          <w:sz w:val="20"/>
          <w:szCs w:val="20"/>
        </w:rPr>
        <w:t>:</w:t>
      </w:r>
    </w:p>
    <w:p w14:paraId="70B181BF" w14:textId="3EF5D700" w:rsidR="00C5128F" w:rsidRPr="00F058E6" w:rsidRDefault="00C5128F" w:rsidP="00C5128F">
      <w:pPr>
        <w:ind w:firstLine="0"/>
        <w:rPr>
          <w:rFonts w:cs="Arial"/>
          <w:sz w:val="20"/>
          <w:szCs w:val="20"/>
        </w:rPr>
      </w:pPr>
      <w:r w:rsidRPr="00F058E6">
        <w:rPr>
          <w:rFonts w:cs="Arial"/>
          <w:sz w:val="20"/>
          <w:szCs w:val="20"/>
        </w:rPr>
        <w:t xml:space="preserve">The PowerPoint slides for the lectures as well as </w:t>
      </w:r>
      <w:r w:rsidR="006B2233" w:rsidRPr="00F058E6">
        <w:rPr>
          <w:rFonts w:cs="Arial"/>
          <w:sz w:val="20"/>
          <w:szCs w:val="20"/>
        </w:rPr>
        <w:t xml:space="preserve">the </w:t>
      </w:r>
      <w:r w:rsidR="0030743C">
        <w:rPr>
          <w:rFonts w:cs="Arial"/>
          <w:sz w:val="20"/>
          <w:szCs w:val="20"/>
        </w:rPr>
        <w:t xml:space="preserve">Canvas </w:t>
      </w:r>
      <w:r w:rsidR="006B2233" w:rsidRPr="00F058E6">
        <w:rPr>
          <w:rFonts w:cs="Arial"/>
          <w:sz w:val="20"/>
          <w:szCs w:val="20"/>
        </w:rPr>
        <w:t>questions and answers</w:t>
      </w:r>
      <w:r w:rsidRPr="00F058E6">
        <w:rPr>
          <w:rFonts w:cs="Arial"/>
          <w:sz w:val="20"/>
          <w:szCs w:val="20"/>
        </w:rPr>
        <w:t xml:space="preserve"> will be posted on the course’s </w:t>
      </w:r>
      <w:r w:rsidR="00204755">
        <w:rPr>
          <w:rFonts w:cs="Arial"/>
          <w:sz w:val="20"/>
          <w:szCs w:val="20"/>
        </w:rPr>
        <w:t xml:space="preserve">Canvas </w:t>
      </w:r>
      <w:r w:rsidRPr="00F058E6">
        <w:rPr>
          <w:rFonts w:cs="Arial"/>
          <w:sz w:val="20"/>
          <w:szCs w:val="20"/>
        </w:rPr>
        <w:t>website.</w:t>
      </w:r>
    </w:p>
    <w:p w14:paraId="11BC0964" w14:textId="77777777" w:rsidR="00BB6863" w:rsidRPr="00F058E6" w:rsidRDefault="00BB6863" w:rsidP="00223C74">
      <w:pPr>
        <w:ind w:left="0" w:firstLine="0"/>
        <w:rPr>
          <w:rFonts w:cs="Arial"/>
          <w:b/>
          <w:sz w:val="20"/>
          <w:szCs w:val="20"/>
        </w:rPr>
      </w:pPr>
    </w:p>
    <w:p w14:paraId="2CEFE0A3" w14:textId="77777777" w:rsidR="00C5128F" w:rsidRPr="00F058E6" w:rsidRDefault="001E686F" w:rsidP="002D75AF">
      <w:pPr>
        <w:rPr>
          <w:rFonts w:cs="Arial"/>
          <w:sz w:val="20"/>
          <w:szCs w:val="20"/>
        </w:rPr>
      </w:pPr>
      <w:r w:rsidRPr="00F058E6">
        <w:rPr>
          <w:rFonts w:cs="Arial"/>
          <w:b/>
          <w:sz w:val="20"/>
          <w:szCs w:val="20"/>
        </w:rPr>
        <w:t>Academic Honesty</w:t>
      </w:r>
      <w:r w:rsidRPr="00F058E6">
        <w:rPr>
          <w:rFonts w:cs="Arial"/>
          <w:sz w:val="20"/>
          <w:szCs w:val="20"/>
        </w:rPr>
        <w:t xml:space="preserve">: </w:t>
      </w:r>
    </w:p>
    <w:p w14:paraId="08DDB918" w14:textId="2E27F548" w:rsidR="002D75AF" w:rsidRPr="00F058E6" w:rsidRDefault="00C5128F" w:rsidP="002D75AF">
      <w:pPr>
        <w:rPr>
          <w:rFonts w:cs="Arial"/>
          <w:sz w:val="20"/>
          <w:szCs w:val="20"/>
        </w:rPr>
      </w:pPr>
      <w:r w:rsidRPr="00F058E6">
        <w:rPr>
          <w:rFonts w:cs="Arial"/>
          <w:sz w:val="20"/>
          <w:szCs w:val="20"/>
        </w:rPr>
        <w:tab/>
      </w:r>
      <w:r w:rsidR="001E686F" w:rsidRPr="00F058E6">
        <w:rPr>
          <w:rFonts w:cs="Arial"/>
          <w:sz w:val="20"/>
          <w:szCs w:val="20"/>
        </w:rPr>
        <w:t xml:space="preserve">The rights of students will be protected to </w:t>
      </w:r>
      <w:r w:rsidR="0030743C">
        <w:rPr>
          <w:rFonts w:cs="Arial"/>
          <w:sz w:val="20"/>
          <w:szCs w:val="20"/>
        </w:rPr>
        <w:t>e</w:t>
      </w:r>
      <w:r w:rsidR="001E686F" w:rsidRPr="00F058E6">
        <w:rPr>
          <w:rFonts w:cs="Arial"/>
          <w:sz w:val="20"/>
          <w:szCs w:val="20"/>
        </w:rPr>
        <w:t xml:space="preserve">nsure that test scores are related to competence in the subject matter. Therefore, all examinations will be carefully </w:t>
      </w:r>
      <w:r w:rsidR="00204755">
        <w:rPr>
          <w:rFonts w:cs="Arial"/>
          <w:sz w:val="20"/>
          <w:szCs w:val="20"/>
        </w:rPr>
        <w:t>monitored</w:t>
      </w:r>
      <w:r w:rsidR="001E686F" w:rsidRPr="00F058E6">
        <w:rPr>
          <w:rFonts w:cs="Arial"/>
          <w:sz w:val="20"/>
          <w:szCs w:val="20"/>
        </w:rPr>
        <w:t xml:space="preserve">. If cheating is detected, it will be prosecuted </w:t>
      </w:r>
      <w:r w:rsidRPr="00F058E6">
        <w:rPr>
          <w:rFonts w:cs="Arial"/>
          <w:sz w:val="20"/>
          <w:szCs w:val="20"/>
        </w:rPr>
        <w:t xml:space="preserve">under </w:t>
      </w:r>
      <w:r w:rsidR="001E686F" w:rsidRPr="00F058E6">
        <w:rPr>
          <w:rFonts w:cs="Arial"/>
          <w:sz w:val="20"/>
          <w:szCs w:val="20"/>
        </w:rPr>
        <w:t>University policies.</w:t>
      </w:r>
      <w:r w:rsidRPr="00F058E6">
        <w:rPr>
          <w:rFonts w:cs="Arial"/>
          <w:sz w:val="20"/>
          <w:szCs w:val="20"/>
        </w:rPr>
        <w:t xml:space="preserve"> </w:t>
      </w:r>
    </w:p>
    <w:p w14:paraId="0B2F5E9D" w14:textId="77777777" w:rsidR="00C56E67" w:rsidRPr="00F058E6" w:rsidRDefault="00C56E67" w:rsidP="002D75AF">
      <w:pPr>
        <w:rPr>
          <w:rFonts w:cs="Arial"/>
          <w:sz w:val="20"/>
          <w:szCs w:val="20"/>
        </w:rPr>
      </w:pPr>
    </w:p>
    <w:p w14:paraId="43A821A2" w14:textId="77777777" w:rsidR="00C5128F" w:rsidRPr="00F058E6" w:rsidRDefault="0034081C" w:rsidP="0034081C">
      <w:pPr>
        <w:tabs>
          <w:tab w:val="left" w:pos="-720"/>
        </w:tabs>
        <w:suppressAutoHyphens/>
        <w:rPr>
          <w:rFonts w:cs="Arial"/>
          <w:sz w:val="20"/>
          <w:szCs w:val="20"/>
        </w:rPr>
      </w:pPr>
      <w:r w:rsidRPr="00F058E6">
        <w:rPr>
          <w:rFonts w:cs="Arial"/>
          <w:b/>
          <w:sz w:val="20"/>
          <w:szCs w:val="20"/>
        </w:rPr>
        <w:t>Classroom Conduct</w:t>
      </w:r>
      <w:r w:rsidRPr="00F058E6">
        <w:rPr>
          <w:rFonts w:cs="Arial"/>
          <w:sz w:val="20"/>
          <w:szCs w:val="20"/>
        </w:rPr>
        <w:t xml:space="preserve">: </w:t>
      </w:r>
    </w:p>
    <w:p w14:paraId="4B6A81A5" w14:textId="30FAB400" w:rsidR="00763BA2" w:rsidRDefault="00C5128F" w:rsidP="00204755">
      <w:pPr>
        <w:tabs>
          <w:tab w:val="left" w:pos="-720"/>
        </w:tabs>
        <w:suppressAutoHyphens/>
        <w:rPr>
          <w:rFonts w:cs="Arial"/>
          <w:sz w:val="20"/>
          <w:szCs w:val="20"/>
        </w:rPr>
      </w:pPr>
      <w:r w:rsidRPr="00F058E6">
        <w:rPr>
          <w:rFonts w:cs="Arial"/>
          <w:b/>
          <w:sz w:val="20"/>
          <w:szCs w:val="20"/>
        </w:rPr>
        <w:tab/>
      </w:r>
      <w:r w:rsidRPr="00F058E6">
        <w:rPr>
          <w:rFonts w:cs="Arial"/>
          <w:sz w:val="20"/>
          <w:szCs w:val="20"/>
        </w:rPr>
        <w:t>It is assumed that students will conduct themselves in a professional</w:t>
      </w:r>
      <w:r w:rsidR="00156FD5" w:rsidRPr="00F058E6">
        <w:rPr>
          <w:rFonts w:cs="Arial"/>
          <w:sz w:val="20"/>
          <w:szCs w:val="20"/>
        </w:rPr>
        <w:t>, personal</w:t>
      </w:r>
      <w:r w:rsidRPr="00F058E6">
        <w:rPr>
          <w:rFonts w:cs="Arial"/>
          <w:sz w:val="20"/>
          <w:szCs w:val="20"/>
        </w:rPr>
        <w:t xml:space="preserve"> and social</w:t>
      </w:r>
      <w:r w:rsidR="00B05621" w:rsidRPr="00F058E6">
        <w:rPr>
          <w:rFonts w:cs="Arial"/>
          <w:sz w:val="20"/>
          <w:szCs w:val="20"/>
        </w:rPr>
        <w:t>ly</w:t>
      </w:r>
      <w:r w:rsidRPr="00F058E6">
        <w:rPr>
          <w:rFonts w:cs="Arial"/>
          <w:sz w:val="20"/>
          <w:szCs w:val="20"/>
        </w:rPr>
        <w:t xml:space="preserve"> responsible manner while </w:t>
      </w:r>
      <w:r w:rsidR="00204755">
        <w:rPr>
          <w:rFonts w:cs="Arial"/>
          <w:sz w:val="20"/>
          <w:szCs w:val="20"/>
        </w:rPr>
        <w:t xml:space="preserve">attending </w:t>
      </w:r>
      <w:r w:rsidRPr="00F058E6">
        <w:rPr>
          <w:rFonts w:cs="Arial"/>
          <w:sz w:val="20"/>
          <w:szCs w:val="20"/>
        </w:rPr>
        <w:t xml:space="preserve">class. </w:t>
      </w:r>
    </w:p>
    <w:p w14:paraId="1CD825CA" w14:textId="77777777" w:rsidR="00204755" w:rsidRPr="00F058E6" w:rsidRDefault="00204755" w:rsidP="00204755">
      <w:pPr>
        <w:tabs>
          <w:tab w:val="left" w:pos="-720"/>
        </w:tabs>
        <w:suppressAutoHyphens/>
        <w:rPr>
          <w:rFonts w:cs="Arial"/>
          <w:sz w:val="20"/>
          <w:szCs w:val="20"/>
        </w:rPr>
      </w:pPr>
    </w:p>
    <w:p w14:paraId="36EDF422" w14:textId="3650D3F1" w:rsidR="006E1888" w:rsidRDefault="00763BA2" w:rsidP="00763BA2">
      <w:pPr>
        <w:ind w:firstLine="0"/>
        <w:rPr>
          <w:rFonts w:cs="Arial"/>
          <w:sz w:val="20"/>
          <w:szCs w:val="20"/>
        </w:rPr>
      </w:pPr>
      <w:r w:rsidRPr="00F058E6">
        <w:rPr>
          <w:rFonts w:cs="Arial"/>
          <w:sz w:val="20"/>
          <w:szCs w:val="20"/>
        </w:rPr>
        <w:t xml:space="preserve">If you do the required work, </w:t>
      </w:r>
      <w:r w:rsidR="000F1EC6" w:rsidRPr="00F058E6">
        <w:rPr>
          <w:rFonts w:cs="Arial"/>
          <w:sz w:val="20"/>
          <w:szCs w:val="20"/>
        </w:rPr>
        <w:t xml:space="preserve">attend and </w:t>
      </w:r>
      <w:r w:rsidRPr="00F058E6">
        <w:rPr>
          <w:rFonts w:cs="Arial"/>
          <w:sz w:val="20"/>
          <w:szCs w:val="20"/>
        </w:rPr>
        <w:t xml:space="preserve">participate in </w:t>
      </w:r>
      <w:r w:rsidR="00204755">
        <w:rPr>
          <w:rFonts w:cs="Arial"/>
          <w:sz w:val="20"/>
          <w:szCs w:val="20"/>
        </w:rPr>
        <w:t xml:space="preserve">live remote </w:t>
      </w:r>
      <w:r w:rsidRPr="00F058E6">
        <w:rPr>
          <w:rFonts w:cs="Arial"/>
          <w:sz w:val="20"/>
          <w:szCs w:val="20"/>
        </w:rPr>
        <w:t xml:space="preserve">class and </w:t>
      </w:r>
      <w:r w:rsidR="00156FD5" w:rsidRPr="00F058E6">
        <w:rPr>
          <w:rFonts w:cs="Arial"/>
          <w:sz w:val="20"/>
          <w:szCs w:val="20"/>
        </w:rPr>
        <w:t>respond</w:t>
      </w:r>
      <w:r w:rsidR="000F1EC6" w:rsidRPr="00F058E6">
        <w:rPr>
          <w:rFonts w:cs="Arial"/>
          <w:sz w:val="20"/>
          <w:szCs w:val="20"/>
        </w:rPr>
        <w:t xml:space="preserve"> to </w:t>
      </w:r>
      <w:r w:rsidR="00156FD5" w:rsidRPr="00F058E6">
        <w:rPr>
          <w:rFonts w:cs="Arial"/>
          <w:sz w:val="20"/>
          <w:szCs w:val="20"/>
        </w:rPr>
        <w:t xml:space="preserve">the </w:t>
      </w:r>
      <w:r w:rsidR="0030743C">
        <w:rPr>
          <w:rFonts w:cs="Arial"/>
          <w:sz w:val="20"/>
          <w:szCs w:val="20"/>
        </w:rPr>
        <w:t xml:space="preserve">Canvas question and answer </w:t>
      </w:r>
      <w:r w:rsidR="00156FD5" w:rsidRPr="00F058E6">
        <w:rPr>
          <w:rFonts w:cs="Arial"/>
          <w:sz w:val="20"/>
          <w:szCs w:val="20"/>
        </w:rPr>
        <w:t xml:space="preserve">sessions </w:t>
      </w:r>
      <w:r w:rsidRPr="00F058E6">
        <w:rPr>
          <w:rFonts w:cs="Arial"/>
          <w:sz w:val="20"/>
          <w:szCs w:val="20"/>
        </w:rPr>
        <w:t xml:space="preserve">when conducted, you will receive a good grade. If you do not do the required work, do not </w:t>
      </w:r>
      <w:r w:rsidR="000F1EC6" w:rsidRPr="00F058E6">
        <w:rPr>
          <w:rFonts w:cs="Arial"/>
          <w:sz w:val="20"/>
          <w:szCs w:val="20"/>
        </w:rPr>
        <w:t xml:space="preserve">attend or </w:t>
      </w:r>
      <w:r w:rsidRPr="00F058E6">
        <w:rPr>
          <w:rFonts w:cs="Arial"/>
          <w:sz w:val="20"/>
          <w:szCs w:val="20"/>
        </w:rPr>
        <w:t>participate in class or respond</w:t>
      </w:r>
      <w:r w:rsidR="000F1EC6" w:rsidRPr="00F058E6">
        <w:rPr>
          <w:rFonts w:cs="Arial"/>
          <w:sz w:val="20"/>
          <w:szCs w:val="20"/>
        </w:rPr>
        <w:t xml:space="preserve"> to </w:t>
      </w:r>
      <w:r w:rsidR="00156FD5" w:rsidRPr="00F058E6">
        <w:rPr>
          <w:rFonts w:cs="Arial"/>
          <w:sz w:val="20"/>
          <w:szCs w:val="20"/>
        </w:rPr>
        <w:t xml:space="preserve">the </w:t>
      </w:r>
      <w:r w:rsidR="0030743C">
        <w:rPr>
          <w:rFonts w:cs="Arial"/>
          <w:sz w:val="20"/>
          <w:szCs w:val="20"/>
        </w:rPr>
        <w:t xml:space="preserve">Canvas question and answer </w:t>
      </w:r>
      <w:r w:rsidR="00156FD5" w:rsidRPr="00F058E6">
        <w:rPr>
          <w:rFonts w:cs="Arial"/>
          <w:sz w:val="20"/>
          <w:szCs w:val="20"/>
        </w:rPr>
        <w:t xml:space="preserve">sessions </w:t>
      </w:r>
      <w:r w:rsidRPr="00F058E6">
        <w:rPr>
          <w:rFonts w:cs="Arial"/>
          <w:sz w:val="20"/>
          <w:szCs w:val="20"/>
        </w:rPr>
        <w:t xml:space="preserve">when conducted, </w:t>
      </w:r>
      <w:r w:rsidR="0075388E" w:rsidRPr="00F058E6">
        <w:rPr>
          <w:rFonts w:cs="Arial"/>
          <w:sz w:val="20"/>
          <w:szCs w:val="20"/>
        </w:rPr>
        <w:t>you will be held accountable</w:t>
      </w:r>
      <w:r w:rsidRPr="00F058E6">
        <w:rPr>
          <w:rFonts w:cs="Arial"/>
          <w:sz w:val="20"/>
          <w:szCs w:val="20"/>
        </w:rPr>
        <w:t xml:space="preserve"> and your grade will suffer.</w:t>
      </w:r>
    </w:p>
    <w:p w14:paraId="1266C712" w14:textId="0BEFC7B9" w:rsidR="00204755" w:rsidRDefault="00204755" w:rsidP="00763BA2">
      <w:pPr>
        <w:ind w:firstLine="0"/>
        <w:rPr>
          <w:rFonts w:cs="Arial"/>
          <w:sz w:val="20"/>
          <w:szCs w:val="20"/>
        </w:rPr>
      </w:pPr>
    </w:p>
    <w:p w14:paraId="5609D1E2" w14:textId="77777777" w:rsidR="00204755" w:rsidRPr="00915EEE" w:rsidRDefault="00204755" w:rsidP="00204755">
      <w:pPr>
        <w:spacing w:line="240" w:lineRule="exact"/>
        <w:jc w:val="center"/>
        <w:rPr>
          <w:rFonts w:cs="Arial"/>
          <w:b/>
          <w:bCs/>
        </w:rPr>
      </w:pPr>
      <w:r w:rsidRPr="00204755">
        <w:rPr>
          <w:rFonts w:cs="Arial"/>
          <w:b/>
          <w:bCs/>
          <w:sz w:val="20"/>
          <w:szCs w:val="20"/>
        </w:rPr>
        <w:t>Please note, the syllabus is preliminary and subject to change based on the circumstances dictated by the current pandemic</w:t>
      </w:r>
      <w:r>
        <w:rPr>
          <w:rFonts w:cs="Arial"/>
          <w:b/>
          <w:bCs/>
        </w:rPr>
        <w:t xml:space="preserve">. </w:t>
      </w:r>
    </w:p>
    <w:bookmarkEnd w:id="6"/>
    <w:p w14:paraId="08CDB0F1" w14:textId="51C5BE1E" w:rsidR="00204755" w:rsidRPr="00F058E6" w:rsidRDefault="00204755" w:rsidP="00204755">
      <w:pPr>
        <w:ind w:firstLine="0"/>
        <w:rPr>
          <w:rFonts w:cs="Arial"/>
          <w:sz w:val="20"/>
          <w:szCs w:val="20"/>
        </w:rPr>
      </w:pPr>
      <w:r w:rsidRPr="00AE48D9">
        <w:rPr>
          <w:rFonts w:cs="Arial"/>
          <w:b/>
        </w:rPr>
        <w:br w:type="page"/>
      </w:r>
    </w:p>
    <w:p w14:paraId="12844622" w14:textId="77777777" w:rsidR="002D75AF" w:rsidRPr="00F058E6" w:rsidRDefault="002D75AF">
      <w:pPr>
        <w:rPr>
          <w:rFonts w:cs="Arial"/>
          <w:sz w:val="20"/>
          <w:szCs w:val="20"/>
        </w:rPr>
      </w:pPr>
      <w:r w:rsidRPr="00F058E6">
        <w:rPr>
          <w:rFonts w:cs="Arial"/>
          <w:sz w:val="20"/>
          <w:szCs w:val="20"/>
        </w:rPr>
        <w:lastRenderedPageBreak/>
        <w:br w:type="page"/>
      </w:r>
    </w:p>
    <w:p w14:paraId="778339D3" w14:textId="3DFD6BAB" w:rsidR="00464765" w:rsidRDefault="0019241A" w:rsidP="002D75AF">
      <w:pPr>
        <w:jc w:val="center"/>
        <w:rPr>
          <w:rFonts w:cs="Arial"/>
          <w:b/>
          <w:sz w:val="22"/>
          <w:szCs w:val="22"/>
        </w:rPr>
      </w:pPr>
      <w:r w:rsidRPr="00F13FEF">
        <w:rPr>
          <w:rFonts w:cs="Arial"/>
          <w:b/>
          <w:sz w:val="22"/>
          <w:szCs w:val="22"/>
        </w:rPr>
        <w:lastRenderedPageBreak/>
        <w:t xml:space="preserve">HRM </w:t>
      </w:r>
      <w:r w:rsidR="006B2233">
        <w:rPr>
          <w:rFonts w:cs="Arial"/>
          <w:b/>
          <w:sz w:val="22"/>
          <w:szCs w:val="22"/>
        </w:rPr>
        <w:t xml:space="preserve">&amp; Benefits </w:t>
      </w:r>
      <w:r w:rsidRPr="00F13FEF">
        <w:rPr>
          <w:rFonts w:cs="Arial"/>
          <w:b/>
          <w:sz w:val="22"/>
          <w:szCs w:val="22"/>
        </w:rPr>
        <w:t>37:533:3</w:t>
      </w:r>
      <w:r w:rsidR="006B2233">
        <w:rPr>
          <w:rFonts w:cs="Arial"/>
          <w:b/>
          <w:sz w:val="22"/>
          <w:szCs w:val="22"/>
        </w:rPr>
        <w:t>18</w:t>
      </w:r>
      <w:r w:rsidR="0042023A">
        <w:rPr>
          <w:rFonts w:cs="Arial"/>
          <w:b/>
          <w:sz w:val="22"/>
          <w:szCs w:val="22"/>
        </w:rPr>
        <w:t>:0</w:t>
      </w:r>
      <w:r w:rsidR="002140D9">
        <w:rPr>
          <w:rFonts w:cs="Arial"/>
          <w:b/>
          <w:sz w:val="22"/>
          <w:szCs w:val="22"/>
        </w:rPr>
        <w:t>2</w:t>
      </w:r>
    </w:p>
    <w:p w14:paraId="004E4BB1" w14:textId="7F9A1F4E" w:rsidR="0062101B" w:rsidRDefault="0042023A" w:rsidP="0062101B">
      <w:pPr>
        <w:jc w:val="center"/>
        <w:rPr>
          <w:rFonts w:cs="Arial"/>
          <w:b/>
          <w:sz w:val="22"/>
          <w:szCs w:val="22"/>
        </w:rPr>
      </w:pPr>
      <w:r>
        <w:rPr>
          <w:rFonts w:cs="Arial"/>
          <w:b/>
          <w:sz w:val="22"/>
          <w:szCs w:val="22"/>
        </w:rPr>
        <w:t xml:space="preserve">Fall </w:t>
      </w:r>
      <w:r w:rsidR="00452A87">
        <w:rPr>
          <w:rFonts w:cs="Arial"/>
          <w:b/>
          <w:sz w:val="22"/>
          <w:szCs w:val="22"/>
        </w:rPr>
        <w:t>20</w:t>
      </w:r>
      <w:r w:rsidR="000F1EC6">
        <w:rPr>
          <w:rFonts w:cs="Arial"/>
          <w:b/>
          <w:sz w:val="22"/>
          <w:szCs w:val="22"/>
        </w:rPr>
        <w:t>20</w:t>
      </w:r>
    </w:p>
    <w:p w14:paraId="6298B9AC" w14:textId="3B327777" w:rsidR="0019241A" w:rsidRDefault="0019241A" w:rsidP="0062101B">
      <w:pPr>
        <w:jc w:val="center"/>
        <w:rPr>
          <w:rFonts w:cs="Arial"/>
          <w:b/>
          <w:sz w:val="22"/>
          <w:szCs w:val="22"/>
        </w:rPr>
      </w:pPr>
      <w:r>
        <w:rPr>
          <w:rFonts w:cs="Arial"/>
          <w:b/>
          <w:sz w:val="22"/>
          <w:szCs w:val="22"/>
        </w:rPr>
        <w:t>Anticipated Schedule</w:t>
      </w:r>
      <w:r w:rsidR="000755DA">
        <w:rPr>
          <w:rFonts w:cs="Arial"/>
          <w:b/>
          <w:sz w:val="22"/>
          <w:szCs w:val="22"/>
        </w:rPr>
        <w:t xml:space="preserve"> and </w:t>
      </w:r>
      <w:r w:rsidR="00B05621">
        <w:rPr>
          <w:rFonts w:cs="Arial"/>
          <w:b/>
          <w:sz w:val="22"/>
          <w:szCs w:val="22"/>
        </w:rPr>
        <w:t>Dates are s</w:t>
      </w:r>
      <w:r w:rsidR="000755DA">
        <w:rPr>
          <w:rFonts w:cs="Arial"/>
          <w:b/>
          <w:sz w:val="22"/>
          <w:szCs w:val="22"/>
        </w:rPr>
        <w:t xml:space="preserve">ubject to </w:t>
      </w:r>
      <w:r w:rsidR="00B05621">
        <w:rPr>
          <w:rFonts w:cs="Arial"/>
          <w:b/>
          <w:sz w:val="22"/>
          <w:szCs w:val="22"/>
        </w:rPr>
        <w:t>c</w:t>
      </w:r>
      <w:r w:rsidR="000755DA">
        <w:rPr>
          <w:rFonts w:cs="Arial"/>
          <w:b/>
          <w:sz w:val="22"/>
          <w:szCs w:val="22"/>
        </w:rPr>
        <w:t>hange</w:t>
      </w:r>
      <w:r w:rsidR="00B05621">
        <w:rPr>
          <w:rFonts w:cs="Arial"/>
          <w:b/>
          <w:sz w:val="22"/>
          <w:szCs w:val="22"/>
        </w:rPr>
        <w:t xml:space="preserve"> based on course progress.</w:t>
      </w:r>
    </w:p>
    <w:p w14:paraId="41FC616E" w14:textId="77777777" w:rsidR="00A1775C" w:rsidRPr="0034081C" w:rsidRDefault="00A1775C" w:rsidP="0062101B">
      <w:pPr>
        <w:jc w:val="center"/>
        <w:rPr>
          <w:rFonts w:cs="Arial"/>
          <w:sz w:val="22"/>
          <w:szCs w:val="22"/>
        </w:rPr>
      </w:pPr>
    </w:p>
    <w:p w14:paraId="56BA7853" w14:textId="77777777" w:rsidR="0062101B" w:rsidRPr="0034081C" w:rsidRDefault="0062101B">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5130"/>
        <w:gridCol w:w="2610"/>
      </w:tblGrid>
      <w:tr w:rsidR="0062101B" w:rsidRPr="00536A3D" w14:paraId="269358F6" w14:textId="77777777" w:rsidTr="00516A5B">
        <w:tc>
          <w:tcPr>
            <w:tcW w:w="1458" w:type="dxa"/>
          </w:tcPr>
          <w:p w14:paraId="4AA6FCBE" w14:textId="77777777" w:rsidR="0062101B" w:rsidRPr="00440075" w:rsidRDefault="0062101B" w:rsidP="00F77FE2">
            <w:pPr>
              <w:ind w:left="0" w:firstLine="0"/>
              <w:rPr>
                <w:rFonts w:cs="Arial"/>
                <w:b/>
                <w:sz w:val="20"/>
                <w:szCs w:val="20"/>
              </w:rPr>
            </w:pPr>
            <w:r w:rsidRPr="00440075">
              <w:rPr>
                <w:rFonts w:cs="Arial"/>
                <w:b/>
                <w:sz w:val="20"/>
                <w:szCs w:val="20"/>
              </w:rPr>
              <w:t>Date</w:t>
            </w:r>
          </w:p>
        </w:tc>
        <w:tc>
          <w:tcPr>
            <w:tcW w:w="5130" w:type="dxa"/>
          </w:tcPr>
          <w:p w14:paraId="033ADF2B" w14:textId="77777777" w:rsidR="0062101B" w:rsidRPr="00440075" w:rsidRDefault="0062101B" w:rsidP="00F77FE2">
            <w:pPr>
              <w:ind w:left="0" w:firstLine="0"/>
              <w:rPr>
                <w:rFonts w:cs="Arial"/>
                <w:b/>
                <w:sz w:val="20"/>
                <w:szCs w:val="20"/>
              </w:rPr>
            </w:pPr>
            <w:r w:rsidRPr="00440075">
              <w:rPr>
                <w:rFonts w:cs="Arial"/>
                <w:b/>
                <w:sz w:val="20"/>
                <w:szCs w:val="20"/>
              </w:rPr>
              <w:t>Topic</w:t>
            </w:r>
          </w:p>
        </w:tc>
        <w:tc>
          <w:tcPr>
            <w:tcW w:w="2610" w:type="dxa"/>
          </w:tcPr>
          <w:p w14:paraId="04901572" w14:textId="27DEF51D" w:rsidR="00440075" w:rsidRPr="00536A3D" w:rsidRDefault="006B2233" w:rsidP="000119E9">
            <w:pPr>
              <w:spacing w:line="240" w:lineRule="exact"/>
              <w:rPr>
                <w:rFonts w:cs="Arial"/>
                <w:sz w:val="20"/>
                <w:szCs w:val="20"/>
              </w:rPr>
            </w:pPr>
            <w:r>
              <w:rPr>
                <w:rFonts w:cs="Arial"/>
                <w:b/>
                <w:sz w:val="20"/>
                <w:szCs w:val="20"/>
              </w:rPr>
              <w:t xml:space="preserve">Important </w:t>
            </w:r>
            <w:r w:rsidR="00684759">
              <w:rPr>
                <w:rFonts w:cs="Arial"/>
                <w:b/>
                <w:sz w:val="20"/>
                <w:szCs w:val="20"/>
              </w:rPr>
              <w:t>Milestones</w:t>
            </w:r>
          </w:p>
        </w:tc>
      </w:tr>
      <w:tr w:rsidR="001D049A" w:rsidRPr="00536A3D" w14:paraId="6E6FA00C" w14:textId="77777777" w:rsidTr="00516A5B">
        <w:tc>
          <w:tcPr>
            <w:tcW w:w="1458" w:type="dxa"/>
          </w:tcPr>
          <w:p w14:paraId="287C875A" w14:textId="47E2DDFC" w:rsidR="005E3756" w:rsidRPr="00536A3D" w:rsidRDefault="007D787A" w:rsidP="002140D9">
            <w:pPr>
              <w:ind w:left="0" w:firstLine="0"/>
              <w:rPr>
                <w:rFonts w:cs="Arial"/>
                <w:sz w:val="20"/>
                <w:szCs w:val="20"/>
              </w:rPr>
            </w:pPr>
            <w:r>
              <w:rPr>
                <w:rFonts w:cs="Arial"/>
                <w:sz w:val="20"/>
                <w:szCs w:val="20"/>
              </w:rPr>
              <w:t>9/</w:t>
            </w:r>
            <w:r w:rsidR="002140D9">
              <w:rPr>
                <w:rFonts w:cs="Arial"/>
                <w:sz w:val="20"/>
                <w:szCs w:val="20"/>
              </w:rPr>
              <w:t>1</w:t>
            </w:r>
          </w:p>
        </w:tc>
        <w:tc>
          <w:tcPr>
            <w:tcW w:w="5130" w:type="dxa"/>
          </w:tcPr>
          <w:p w14:paraId="18884014" w14:textId="7E2F5724" w:rsidR="00DF6EDF" w:rsidRPr="00536A3D" w:rsidRDefault="00DF6EDF" w:rsidP="00DF6EDF">
            <w:pPr>
              <w:spacing w:line="240" w:lineRule="exact"/>
              <w:rPr>
                <w:rFonts w:cs="Arial"/>
                <w:sz w:val="20"/>
                <w:szCs w:val="20"/>
              </w:rPr>
            </w:pPr>
            <w:r w:rsidRPr="00536A3D">
              <w:rPr>
                <w:rFonts w:cs="Arial"/>
                <w:sz w:val="20"/>
                <w:szCs w:val="20"/>
              </w:rPr>
              <w:t>Introduction</w:t>
            </w:r>
            <w:r w:rsidR="00450E81">
              <w:rPr>
                <w:rFonts w:cs="Arial"/>
                <w:sz w:val="20"/>
                <w:szCs w:val="20"/>
              </w:rPr>
              <w:t xml:space="preserve"> of course</w:t>
            </w:r>
            <w:r w:rsidRPr="00536A3D">
              <w:rPr>
                <w:rFonts w:cs="Arial"/>
                <w:sz w:val="20"/>
                <w:szCs w:val="20"/>
              </w:rPr>
              <w:t xml:space="preserve"> </w:t>
            </w:r>
          </w:p>
          <w:p w14:paraId="3E0EECD3" w14:textId="77777777" w:rsidR="00DF6EDF" w:rsidRPr="00536A3D" w:rsidRDefault="00DF6EDF" w:rsidP="00DF6EDF">
            <w:pPr>
              <w:spacing w:line="240" w:lineRule="exact"/>
              <w:rPr>
                <w:rFonts w:cs="Arial"/>
                <w:sz w:val="20"/>
                <w:szCs w:val="20"/>
              </w:rPr>
            </w:pPr>
            <w:r w:rsidRPr="00536A3D">
              <w:rPr>
                <w:rFonts w:cs="Arial"/>
                <w:sz w:val="20"/>
                <w:szCs w:val="20"/>
              </w:rPr>
              <w:t>Benefits as part of rewards systems</w:t>
            </w:r>
          </w:p>
          <w:p w14:paraId="4C615F10" w14:textId="618918AD" w:rsidR="001D049A" w:rsidRPr="00536A3D" w:rsidRDefault="00DF6EDF" w:rsidP="00104BE5">
            <w:pPr>
              <w:spacing w:line="240" w:lineRule="exact"/>
              <w:rPr>
                <w:rFonts w:cs="Arial"/>
                <w:sz w:val="20"/>
                <w:szCs w:val="20"/>
              </w:rPr>
            </w:pPr>
            <w:r w:rsidRPr="00536A3D">
              <w:rPr>
                <w:rFonts w:cs="Arial"/>
                <w:sz w:val="20"/>
                <w:szCs w:val="20"/>
              </w:rPr>
              <w:t>Benefit strategies</w:t>
            </w:r>
          </w:p>
        </w:tc>
        <w:tc>
          <w:tcPr>
            <w:tcW w:w="2610" w:type="dxa"/>
          </w:tcPr>
          <w:p w14:paraId="4E88BAB5" w14:textId="4DCFE0EB" w:rsidR="00B8043F" w:rsidRPr="00536A3D" w:rsidRDefault="00B8043F" w:rsidP="003F6E5E">
            <w:pPr>
              <w:ind w:left="0" w:firstLine="0"/>
              <w:rPr>
                <w:rFonts w:cs="Arial"/>
                <w:sz w:val="20"/>
                <w:szCs w:val="20"/>
              </w:rPr>
            </w:pPr>
          </w:p>
        </w:tc>
      </w:tr>
      <w:tr w:rsidR="001D049A" w:rsidRPr="00536A3D" w14:paraId="36CD7A63" w14:textId="77777777" w:rsidTr="00516A5B">
        <w:tc>
          <w:tcPr>
            <w:tcW w:w="1458" w:type="dxa"/>
          </w:tcPr>
          <w:p w14:paraId="1CF74B72" w14:textId="53C71699" w:rsidR="00937A1B" w:rsidRPr="00536A3D" w:rsidRDefault="007D787A" w:rsidP="002140D9">
            <w:pPr>
              <w:ind w:left="0" w:firstLine="0"/>
              <w:rPr>
                <w:rFonts w:cs="Arial"/>
                <w:sz w:val="20"/>
                <w:szCs w:val="20"/>
              </w:rPr>
            </w:pPr>
            <w:r>
              <w:rPr>
                <w:rFonts w:cs="Arial"/>
                <w:sz w:val="20"/>
                <w:szCs w:val="20"/>
              </w:rPr>
              <w:t>9/</w:t>
            </w:r>
            <w:r w:rsidR="002140D9">
              <w:rPr>
                <w:rFonts w:cs="Arial"/>
                <w:sz w:val="20"/>
                <w:szCs w:val="20"/>
              </w:rPr>
              <w:t>3</w:t>
            </w:r>
          </w:p>
        </w:tc>
        <w:tc>
          <w:tcPr>
            <w:tcW w:w="5130" w:type="dxa"/>
          </w:tcPr>
          <w:p w14:paraId="10DED215" w14:textId="77777777" w:rsidR="00DF6EDF" w:rsidRPr="00536A3D" w:rsidRDefault="00DF6EDF" w:rsidP="00DF6EDF">
            <w:pPr>
              <w:spacing w:line="240" w:lineRule="exact"/>
              <w:rPr>
                <w:rFonts w:cs="Arial"/>
                <w:sz w:val="20"/>
                <w:szCs w:val="20"/>
              </w:rPr>
            </w:pPr>
            <w:r w:rsidRPr="00536A3D">
              <w:rPr>
                <w:rFonts w:cs="Arial"/>
                <w:sz w:val="20"/>
                <w:szCs w:val="20"/>
              </w:rPr>
              <w:t xml:space="preserve">The environment for benefits programs </w:t>
            </w:r>
          </w:p>
          <w:p w14:paraId="56161CCB" w14:textId="47AF278B" w:rsidR="001D049A" w:rsidRPr="00536A3D" w:rsidRDefault="00791A3B" w:rsidP="00104BE5">
            <w:pPr>
              <w:spacing w:line="240" w:lineRule="exact"/>
              <w:rPr>
                <w:rFonts w:cs="Arial"/>
                <w:sz w:val="20"/>
                <w:szCs w:val="20"/>
              </w:rPr>
            </w:pPr>
            <w:r>
              <w:rPr>
                <w:rFonts w:cs="Arial"/>
                <w:sz w:val="20"/>
                <w:szCs w:val="20"/>
              </w:rPr>
              <w:t>E</w:t>
            </w:r>
            <w:r w:rsidR="00DF6EDF" w:rsidRPr="00536A3D">
              <w:rPr>
                <w:rFonts w:cs="Arial"/>
                <w:sz w:val="20"/>
                <w:szCs w:val="20"/>
              </w:rPr>
              <w:t xml:space="preserve">mployee </w:t>
            </w:r>
            <w:r>
              <w:rPr>
                <w:rFonts w:cs="Arial"/>
                <w:sz w:val="20"/>
                <w:szCs w:val="20"/>
              </w:rPr>
              <w:t xml:space="preserve">and workforce </w:t>
            </w:r>
            <w:r w:rsidR="00DF6EDF" w:rsidRPr="00536A3D">
              <w:rPr>
                <w:rFonts w:cs="Arial"/>
                <w:sz w:val="20"/>
                <w:szCs w:val="20"/>
              </w:rPr>
              <w:t>demographics</w:t>
            </w:r>
          </w:p>
        </w:tc>
        <w:tc>
          <w:tcPr>
            <w:tcW w:w="2610" w:type="dxa"/>
          </w:tcPr>
          <w:p w14:paraId="295B836B" w14:textId="7612DEC0" w:rsidR="00B8043F" w:rsidRPr="00536A3D" w:rsidRDefault="00B8043F" w:rsidP="003F6E5E">
            <w:pPr>
              <w:ind w:left="0" w:firstLine="0"/>
              <w:rPr>
                <w:rFonts w:cs="Arial"/>
                <w:sz w:val="20"/>
                <w:szCs w:val="20"/>
              </w:rPr>
            </w:pPr>
          </w:p>
        </w:tc>
      </w:tr>
      <w:tr w:rsidR="001D049A" w:rsidRPr="00536A3D" w14:paraId="7A43A4A7" w14:textId="77777777" w:rsidTr="00516A5B">
        <w:tc>
          <w:tcPr>
            <w:tcW w:w="1458" w:type="dxa"/>
          </w:tcPr>
          <w:p w14:paraId="4D4833CA" w14:textId="478D1454" w:rsidR="005E3756" w:rsidRPr="00536A3D" w:rsidRDefault="007D787A" w:rsidP="00267A97">
            <w:pPr>
              <w:ind w:left="0" w:firstLine="0"/>
              <w:rPr>
                <w:rFonts w:cs="Arial"/>
                <w:sz w:val="20"/>
                <w:szCs w:val="20"/>
              </w:rPr>
            </w:pPr>
            <w:r>
              <w:rPr>
                <w:rFonts w:cs="Arial"/>
                <w:sz w:val="20"/>
                <w:szCs w:val="20"/>
              </w:rPr>
              <w:t>9/</w:t>
            </w:r>
            <w:r w:rsidR="00267A97">
              <w:rPr>
                <w:rFonts w:cs="Arial"/>
                <w:sz w:val="20"/>
                <w:szCs w:val="20"/>
              </w:rPr>
              <w:t>10</w:t>
            </w:r>
          </w:p>
        </w:tc>
        <w:tc>
          <w:tcPr>
            <w:tcW w:w="5130" w:type="dxa"/>
          </w:tcPr>
          <w:p w14:paraId="01BE1457" w14:textId="77777777" w:rsidR="00DF6EDF" w:rsidRPr="00536A3D" w:rsidRDefault="00DF6EDF" w:rsidP="00DF6EDF">
            <w:pPr>
              <w:spacing w:line="240" w:lineRule="exact"/>
              <w:rPr>
                <w:rFonts w:cs="Arial"/>
                <w:sz w:val="20"/>
                <w:szCs w:val="20"/>
              </w:rPr>
            </w:pPr>
            <w:r w:rsidRPr="00536A3D">
              <w:rPr>
                <w:rFonts w:cs="Arial"/>
                <w:sz w:val="20"/>
                <w:szCs w:val="20"/>
              </w:rPr>
              <w:t>Cost considerations</w:t>
            </w:r>
          </w:p>
          <w:p w14:paraId="65F79DFA" w14:textId="7066D04B" w:rsidR="001D049A" w:rsidRPr="00536A3D" w:rsidRDefault="00DF6EDF" w:rsidP="00104BE5">
            <w:pPr>
              <w:spacing w:line="240" w:lineRule="exact"/>
              <w:rPr>
                <w:rFonts w:cs="Arial"/>
                <w:sz w:val="20"/>
                <w:szCs w:val="20"/>
              </w:rPr>
            </w:pPr>
            <w:r w:rsidRPr="00536A3D">
              <w:rPr>
                <w:rFonts w:cs="Arial"/>
                <w:sz w:val="20"/>
                <w:szCs w:val="20"/>
              </w:rPr>
              <w:t>Social and legislative considerations</w:t>
            </w:r>
          </w:p>
        </w:tc>
        <w:tc>
          <w:tcPr>
            <w:tcW w:w="2610" w:type="dxa"/>
          </w:tcPr>
          <w:p w14:paraId="6774789A" w14:textId="1A7D888C" w:rsidR="001D049A" w:rsidRPr="00456AF1" w:rsidRDefault="001D049A" w:rsidP="00456AF1">
            <w:pPr>
              <w:ind w:left="0" w:firstLine="0"/>
              <w:rPr>
                <w:rFonts w:cs="Arial"/>
                <w:b/>
                <w:sz w:val="20"/>
                <w:szCs w:val="20"/>
              </w:rPr>
            </w:pPr>
          </w:p>
        </w:tc>
      </w:tr>
      <w:tr w:rsidR="001D049A" w:rsidRPr="00536A3D" w14:paraId="2050199E" w14:textId="77777777" w:rsidTr="00516A5B">
        <w:tc>
          <w:tcPr>
            <w:tcW w:w="1458" w:type="dxa"/>
          </w:tcPr>
          <w:p w14:paraId="65E767A4" w14:textId="05C709EE" w:rsidR="00937A1B" w:rsidRPr="00536A3D" w:rsidRDefault="007D787A" w:rsidP="00387233">
            <w:pPr>
              <w:ind w:left="0" w:firstLine="0"/>
              <w:rPr>
                <w:rFonts w:cs="Arial"/>
                <w:sz w:val="20"/>
                <w:szCs w:val="20"/>
              </w:rPr>
            </w:pPr>
            <w:r>
              <w:rPr>
                <w:rFonts w:cs="Arial"/>
                <w:sz w:val="20"/>
                <w:szCs w:val="20"/>
              </w:rPr>
              <w:t>9/1</w:t>
            </w:r>
            <w:r w:rsidR="00387233">
              <w:rPr>
                <w:rFonts w:cs="Arial"/>
                <w:sz w:val="20"/>
                <w:szCs w:val="20"/>
              </w:rPr>
              <w:t>5</w:t>
            </w:r>
          </w:p>
        </w:tc>
        <w:tc>
          <w:tcPr>
            <w:tcW w:w="5130" w:type="dxa"/>
          </w:tcPr>
          <w:p w14:paraId="021F4582" w14:textId="65738F0F" w:rsidR="00DF6EDF" w:rsidRPr="00536A3D" w:rsidRDefault="00104BE5" w:rsidP="003F6E5E">
            <w:pPr>
              <w:rPr>
                <w:rFonts w:cs="Arial"/>
                <w:sz w:val="20"/>
                <w:szCs w:val="20"/>
              </w:rPr>
            </w:pPr>
            <w:r>
              <w:rPr>
                <w:rFonts w:cs="Arial"/>
                <w:sz w:val="20"/>
                <w:szCs w:val="20"/>
              </w:rPr>
              <w:t xml:space="preserve">Retirement </w:t>
            </w:r>
          </w:p>
          <w:p w14:paraId="797FF410" w14:textId="39FC6EDE" w:rsidR="001D049A" w:rsidRPr="00536A3D" w:rsidRDefault="00B66411" w:rsidP="00450E81">
            <w:pPr>
              <w:spacing w:line="240" w:lineRule="exact"/>
              <w:rPr>
                <w:rFonts w:cs="Arial"/>
                <w:sz w:val="20"/>
                <w:szCs w:val="20"/>
              </w:rPr>
            </w:pPr>
            <w:r w:rsidRPr="00536A3D">
              <w:rPr>
                <w:rFonts w:cs="Arial"/>
                <w:sz w:val="20"/>
                <w:szCs w:val="20"/>
              </w:rPr>
              <w:t xml:space="preserve">Individual </w:t>
            </w:r>
            <w:r>
              <w:rPr>
                <w:rFonts w:cs="Arial"/>
                <w:sz w:val="20"/>
                <w:szCs w:val="20"/>
              </w:rPr>
              <w:t>S</w:t>
            </w:r>
            <w:r w:rsidRPr="00536A3D">
              <w:rPr>
                <w:rFonts w:cs="Arial"/>
                <w:sz w:val="20"/>
                <w:szCs w:val="20"/>
              </w:rPr>
              <w:t xml:space="preserve">avings </w:t>
            </w:r>
            <w:r w:rsidR="00450E81">
              <w:rPr>
                <w:rFonts w:cs="Arial"/>
                <w:sz w:val="20"/>
                <w:szCs w:val="20"/>
              </w:rPr>
              <w:t xml:space="preserve">and </w:t>
            </w:r>
            <w:r w:rsidR="00DF6EDF" w:rsidRPr="00536A3D">
              <w:rPr>
                <w:rFonts w:cs="Arial"/>
                <w:sz w:val="20"/>
                <w:szCs w:val="20"/>
              </w:rPr>
              <w:t>Social Security</w:t>
            </w:r>
          </w:p>
        </w:tc>
        <w:tc>
          <w:tcPr>
            <w:tcW w:w="2610" w:type="dxa"/>
          </w:tcPr>
          <w:p w14:paraId="3CC302D2" w14:textId="49D8C7B1" w:rsidR="001D049A" w:rsidRPr="00536A3D" w:rsidRDefault="00E84447" w:rsidP="0019241A">
            <w:pPr>
              <w:ind w:left="0" w:firstLine="0"/>
              <w:rPr>
                <w:rFonts w:cs="Arial"/>
                <w:sz w:val="20"/>
                <w:szCs w:val="20"/>
              </w:rPr>
            </w:pPr>
            <w:r w:rsidRPr="00E84447">
              <w:rPr>
                <w:rFonts w:cs="Arial"/>
                <w:b/>
                <w:sz w:val="20"/>
                <w:szCs w:val="20"/>
              </w:rPr>
              <w:t>Exercise 1 due</w:t>
            </w:r>
          </w:p>
        </w:tc>
      </w:tr>
      <w:tr w:rsidR="001D049A" w:rsidRPr="00536A3D" w14:paraId="013B2346" w14:textId="77777777" w:rsidTr="00516A5B">
        <w:tc>
          <w:tcPr>
            <w:tcW w:w="1458" w:type="dxa"/>
          </w:tcPr>
          <w:p w14:paraId="08C3E41B" w14:textId="59061F2E" w:rsidR="005E3756" w:rsidRPr="00536A3D" w:rsidRDefault="007D787A" w:rsidP="00387233">
            <w:pPr>
              <w:ind w:left="0" w:firstLine="0"/>
              <w:rPr>
                <w:rFonts w:cs="Arial"/>
                <w:sz w:val="20"/>
                <w:szCs w:val="20"/>
              </w:rPr>
            </w:pPr>
            <w:r>
              <w:rPr>
                <w:rFonts w:cs="Arial"/>
                <w:sz w:val="20"/>
                <w:szCs w:val="20"/>
              </w:rPr>
              <w:t>9/1</w:t>
            </w:r>
            <w:r w:rsidR="00387233">
              <w:rPr>
                <w:rFonts w:cs="Arial"/>
                <w:sz w:val="20"/>
                <w:szCs w:val="20"/>
              </w:rPr>
              <w:t>7</w:t>
            </w:r>
          </w:p>
        </w:tc>
        <w:tc>
          <w:tcPr>
            <w:tcW w:w="5130" w:type="dxa"/>
          </w:tcPr>
          <w:p w14:paraId="1EF54847" w14:textId="77777777" w:rsidR="001D049A" w:rsidRDefault="00DF6EDF" w:rsidP="00791A3B">
            <w:pPr>
              <w:spacing w:line="240" w:lineRule="exact"/>
              <w:rPr>
                <w:rFonts w:cs="Arial"/>
                <w:sz w:val="20"/>
                <w:szCs w:val="20"/>
              </w:rPr>
            </w:pPr>
            <w:r w:rsidRPr="00536A3D">
              <w:rPr>
                <w:rFonts w:cs="Arial"/>
                <w:sz w:val="20"/>
                <w:szCs w:val="20"/>
              </w:rPr>
              <w:t xml:space="preserve">Defined </w:t>
            </w:r>
            <w:r w:rsidR="00450E81">
              <w:rPr>
                <w:rFonts w:cs="Arial"/>
                <w:sz w:val="20"/>
                <w:szCs w:val="20"/>
              </w:rPr>
              <w:t>B</w:t>
            </w:r>
            <w:r w:rsidRPr="00536A3D">
              <w:rPr>
                <w:rFonts w:cs="Arial"/>
                <w:sz w:val="20"/>
                <w:szCs w:val="20"/>
              </w:rPr>
              <w:t xml:space="preserve">enefit </w:t>
            </w:r>
            <w:r w:rsidR="00450E81">
              <w:rPr>
                <w:rFonts w:cs="Arial"/>
                <w:sz w:val="20"/>
                <w:szCs w:val="20"/>
              </w:rPr>
              <w:t>P</w:t>
            </w:r>
            <w:r w:rsidR="00B66411">
              <w:rPr>
                <w:rFonts w:cs="Arial"/>
                <w:sz w:val="20"/>
                <w:szCs w:val="20"/>
              </w:rPr>
              <w:t>ensions</w:t>
            </w:r>
            <w:r w:rsidR="000119E9">
              <w:rPr>
                <w:rFonts w:cs="Arial"/>
                <w:sz w:val="20"/>
                <w:szCs w:val="20"/>
              </w:rPr>
              <w:t xml:space="preserve"> programs</w:t>
            </w:r>
            <w:r w:rsidR="00A6712A">
              <w:rPr>
                <w:rFonts w:cs="Arial"/>
                <w:sz w:val="20"/>
                <w:szCs w:val="20"/>
              </w:rPr>
              <w:t>,</w:t>
            </w:r>
          </w:p>
          <w:p w14:paraId="0C46EB10" w14:textId="0A807A78" w:rsidR="00A6712A" w:rsidRPr="00536A3D" w:rsidRDefault="00A6712A" w:rsidP="00A6712A">
            <w:pPr>
              <w:spacing w:line="240" w:lineRule="exact"/>
              <w:rPr>
                <w:rFonts w:cs="Arial"/>
                <w:sz w:val="20"/>
                <w:szCs w:val="20"/>
              </w:rPr>
            </w:pPr>
            <w:r>
              <w:rPr>
                <w:rFonts w:cs="Arial"/>
                <w:sz w:val="20"/>
                <w:szCs w:val="20"/>
              </w:rPr>
              <w:t>Pension Funding and Accounting</w:t>
            </w:r>
          </w:p>
        </w:tc>
        <w:tc>
          <w:tcPr>
            <w:tcW w:w="2610" w:type="dxa"/>
          </w:tcPr>
          <w:p w14:paraId="17B476B8" w14:textId="754B82CA" w:rsidR="00456AF1" w:rsidRPr="00E84447" w:rsidRDefault="00456AF1" w:rsidP="008021D9">
            <w:pPr>
              <w:ind w:left="0" w:firstLine="0"/>
              <w:rPr>
                <w:rFonts w:cs="Arial"/>
                <w:b/>
                <w:sz w:val="20"/>
                <w:szCs w:val="20"/>
              </w:rPr>
            </w:pPr>
          </w:p>
        </w:tc>
      </w:tr>
      <w:tr w:rsidR="00E71868" w:rsidRPr="00536A3D" w14:paraId="64026D80" w14:textId="77777777" w:rsidTr="00516A5B">
        <w:tc>
          <w:tcPr>
            <w:tcW w:w="1458" w:type="dxa"/>
          </w:tcPr>
          <w:p w14:paraId="2268D0CA" w14:textId="74E3A6D3" w:rsidR="00937A1B" w:rsidRPr="00536A3D" w:rsidRDefault="007D787A" w:rsidP="00387233">
            <w:pPr>
              <w:ind w:left="0" w:firstLine="0"/>
              <w:rPr>
                <w:rFonts w:cs="Arial"/>
                <w:sz w:val="20"/>
                <w:szCs w:val="20"/>
              </w:rPr>
            </w:pPr>
            <w:r>
              <w:rPr>
                <w:rFonts w:cs="Arial"/>
                <w:sz w:val="20"/>
                <w:szCs w:val="20"/>
              </w:rPr>
              <w:t>9/</w:t>
            </w:r>
            <w:r w:rsidR="00387233">
              <w:rPr>
                <w:rFonts w:cs="Arial"/>
                <w:sz w:val="20"/>
                <w:szCs w:val="20"/>
              </w:rPr>
              <w:t>22</w:t>
            </w:r>
          </w:p>
        </w:tc>
        <w:tc>
          <w:tcPr>
            <w:tcW w:w="5130" w:type="dxa"/>
          </w:tcPr>
          <w:p w14:paraId="07D0953A" w14:textId="62B6DB1E" w:rsidR="003F6E5E" w:rsidRPr="00536A3D" w:rsidRDefault="00DF6EDF" w:rsidP="00DF6EDF">
            <w:pPr>
              <w:spacing w:line="240" w:lineRule="exact"/>
              <w:rPr>
                <w:rFonts w:cs="Arial"/>
                <w:sz w:val="20"/>
                <w:szCs w:val="20"/>
              </w:rPr>
            </w:pPr>
            <w:r w:rsidRPr="00536A3D">
              <w:rPr>
                <w:rFonts w:cs="Arial"/>
                <w:sz w:val="20"/>
                <w:szCs w:val="20"/>
              </w:rPr>
              <w:t xml:space="preserve">Defined </w:t>
            </w:r>
            <w:r w:rsidR="00450E81">
              <w:rPr>
                <w:rFonts w:cs="Arial"/>
                <w:sz w:val="20"/>
                <w:szCs w:val="20"/>
              </w:rPr>
              <w:t>C</w:t>
            </w:r>
            <w:r w:rsidR="000119E9">
              <w:rPr>
                <w:rFonts w:cs="Arial"/>
                <w:sz w:val="20"/>
                <w:szCs w:val="20"/>
              </w:rPr>
              <w:t xml:space="preserve">ontribution </w:t>
            </w:r>
            <w:r w:rsidR="00450E81">
              <w:rPr>
                <w:rFonts w:cs="Arial"/>
                <w:sz w:val="20"/>
                <w:szCs w:val="20"/>
              </w:rPr>
              <w:t>Retirement plans</w:t>
            </w:r>
          </w:p>
          <w:p w14:paraId="2A1EA9D4" w14:textId="2236097D" w:rsidR="00E71868" w:rsidRPr="00536A3D" w:rsidRDefault="00450E81" w:rsidP="00B66411">
            <w:pPr>
              <w:spacing w:line="240" w:lineRule="exact"/>
              <w:rPr>
                <w:rFonts w:cs="Arial"/>
                <w:sz w:val="20"/>
                <w:szCs w:val="20"/>
              </w:rPr>
            </w:pPr>
            <w:r>
              <w:rPr>
                <w:rFonts w:cs="Arial"/>
                <w:sz w:val="20"/>
                <w:szCs w:val="20"/>
              </w:rPr>
              <w:t>Investment concepts</w:t>
            </w:r>
          </w:p>
        </w:tc>
        <w:tc>
          <w:tcPr>
            <w:tcW w:w="2610" w:type="dxa"/>
          </w:tcPr>
          <w:p w14:paraId="7565F8B0" w14:textId="553D22AF" w:rsidR="00E71868" w:rsidRPr="00357A03" w:rsidRDefault="00E71868" w:rsidP="003F6E5E">
            <w:pPr>
              <w:ind w:left="0" w:firstLine="0"/>
              <w:rPr>
                <w:rFonts w:cs="Arial"/>
                <w:sz w:val="20"/>
                <w:szCs w:val="20"/>
              </w:rPr>
            </w:pPr>
          </w:p>
        </w:tc>
      </w:tr>
      <w:tr w:rsidR="00E84447" w:rsidRPr="00536A3D" w14:paraId="6E3F58FC" w14:textId="77777777" w:rsidTr="00516A5B">
        <w:tc>
          <w:tcPr>
            <w:tcW w:w="1458" w:type="dxa"/>
          </w:tcPr>
          <w:p w14:paraId="5A479889" w14:textId="47E98FEF" w:rsidR="00E84447" w:rsidRPr="00536A3D" w:rsidRDefault="007D787A" w:rsidP="00387233">
            <w:pPr>
              <w:ind w:left="0" w:firstLine="0"/>
              <w:rPr>
                <w:rFonts w:cs="Arial"/>
                <w:sz w:val="20"/>
                <w:szCs w:val="20"/>
              </w:rPr>
            </w:pPr>
            <w:r>
              <w:rPr>
                <w:rFonts w:cs="Arial"/>
                <w:sz w:val="20"/>
                <w:szCs w:val="20"/>
              </w:rPr>
              <w:t>9/2</w:t>
            </w:r>
            <w:r w:rsidR="00387233">
              <w:rPr>
                <w:rFonts w:cs="Arial"/>
                <w:sz w:val="20"/>
                <w:szCs w:val="20"/>
              </w:rPr>
              <w:t>4</w:t>
            </w:r>
          </w:p>
        </w:tc>
        <w:tc>
          <w:tcPr>
            <w:tcW w:w="5130" w:type="dxa"/>
          </w:tcPr>
          <w:p w14:paraId="07B3A168" w14:textId="515760B7" w:rsidR="00E84447" w:rsidRPr="00536A3D" w:rsidRDefault="00450E81" w:rsidP="000119E9">
            <w:pPr>
              <w:spacing w:line="240" w:lineRule="exact"/>
              <w:rPr>
                <w:rFonts w:cs="Arial"/>
                <w:sz w:val="20"/>
                <w:szCs w:val="20"/>
              </w:rPr>
            </w:pPr>
            <w:r>
              <w:rPr>
                <w:rFonts w:cs="Arial"/>
                <w:sz w:val="20"/>
                <w:szCs w:val="20"/>
              </w:rPr>
              <w:t xml:space="preserve">Profit Sharing and </w:t>
            </w:r>
            <w:r w:rsidR="00E84447">
              <w:rPr>
                <w:rFonts w:cs="Arial"/>
                <w:sz w:val="20"/>
                <w:szCs w:val="20"/>
              </w:rPr>
              <w:t>401(k)</w:t>
            </w:r>
            <w:r w:rsidR="00791A3B">
              <w:rPr>
                <w:rFonts w:cs="Arial"/>
                <w:sz w:val="20"/>
                <w:szCs w:val="20"/>
              </w:rPr>
              <w:t>’s</w:t>
            </w:r>
          </w:p>
        </w:tc>
        <w:tc>
          <w:tcPr>
            <w:tcW w:w="2610" w:type="dxa"/>
          </w:tcPr>
          <w:p w14:paraId="1143B9E6" w14:textId="776CCB18" w:rsidR="00E84447" w:rsidRPr="00536A3D" w:rsidRDefault="00E84447" w:rsidP="0019241A">
            <w:pPr>
              <w:ind w:left="0" w:firstLine="0"/>
              <w:rPr>
                <w:rFonts w:cs="Arial"/>
                <w:sz w:val="20"/>
                <w:szCs w:val="20"/>
              </w:rPr>
            </w:pPr>
            <w:r w:rsidRPr="00E84447">
              <w:rPr>
                <w:rFonts w:cs="Arial"/>
                <w:b/>
                <w:sz w:val="20"/>
                <w:szCs w:val="20"/>
              </w:rPr>
              <w:t>Exercise 2 due</w:t>
            </w:r>
          </w:p>
        </w:tc>
      </w:tr>
      <w:tr w:rsidR="00E84447" w:rsidRPr="00536A3D" w14:paraId="30712B35" w14:textId="77777777" w:rsidTr="00516A5B">
        <w:tc>
          <w:tcPr>
            <w:tcW w:w="1458" w:type="dxa"/>
          </w:tcPr>
          <w:p w14:paraId="7F99F96E" w14:textId="487D9187" w:rsidR="00E84447" w:rsidRPr="00536A3D" w:rsidRDefault="007D787A" w:rsidP="00387233">
            <w:pPr>
              <w:ind w:left="0" w:firstLine="0"/>
              <w:rPr>
                <w:rFonts w:cs="Arial"/>
                <w:sz w:val="20"/>
                <w:szCs w:val="20"/>
              </w:rPr>
            </w:pPr>
            <w:r>
              <w:rPr>
                <w:rFonts w:cs="Arial"/>
                <w:sz w:val="20"/>
                <w:szCs w:val="20"/>
              </w:rPr>
              <w:t>9/2</w:t>
            </w:r>
            <w:r w:rsidR="00387233">
              <w:rPr>
                <w:rFonts w:cs="Arial"/>
                <w:sz w:val="20"/>
                <w:szCs w:val="20"/>
              </w:rPr>
              <w:t>9</w:t>
            </w:r>
          </w:p>
        </w:tc>
        <w:tc>
          <w:tcPr>
            <w:tcW w:w="5130" w:type="dxa"/>
          </w:tcPr>
          <w:p w14:paraId="5102E8B2" w14:textId="4E75E54A" w:rsidR="00E84447" w:rsidRPr="00536A3D" w:rsidRDefault="00E84447" w:rsidP="00450E81">
            <w:pPr>
              <w:spacing w:line="240" w:lineRule="exact"/>
              <w:rPr>
                <w:rFonts w:cs="Arial"/>
                <w:sz w:val="20"/>
                <w:szCs w:val="20"/>
              </w:rPr>
            </w:pPr>
            <w:r w:rsidRPr="00536A3D">
              <w:rPr>
                <w:rFonts w:cs="Arial"/>
                <w:sz w:val="20"/>
                <w:szCs w:val="20"/>
              </w:rPr>
              <w:t>ESOP</w:t>
            </w:r>
            <w:r w:rsidR="000119E9">
              <w:rPr>
                <w:rFonts w:cs="Arial"/>
                <w:sz w:val="20"/>
                <w:szCs w:val="20"/>
              </w:rPr>
              <w:t>’</w:t>
            </w:r>
            <w:r w:rsidRPr="00536A3D">
              <w:rPr>
                <w:rFonts w:cs="Arial"/>
                <w:sz w:val="20"/>
                <w:szCs w:val="20"/>
              </w:rPr>
              <w:t>S</w:t>
            </w:r>
            <w:r w:rsidR="00450E81">
              <w:rPr>
                <w:rFonts w:cs="Arial"/>
                <w:sz w:val="20"/>
                <w:szCs w:val="20"/>
              </w:rPr>
              <w:t xml:space="preserve"> and </w:t>
            </w:r>
            <w:r w:rsidRPr="00536A3D">
              <w:rPr>
                <w:rFonts w:cs="Arial"/>
                <w:sz w:val="20"/>
                <w:szCs w:val="20"/>
              </w:rPr>
              <w:t xml:space="preserve">Cash </w:t>
            </w:r>
            <w:r>
              <w:rPr>
                <w:rFonts w:cs="Arial"/>
                <w:sz w:val="20"/>
                <w:szCs w:val="20"/>
              </w:rPr>
              <w:t>B</w:t>
            </w:r>
            <w:r w:rsidRPr="00536A3D">
              <w:rPr>
                <w:rFonts w:cs="Arial"/>
                <w:sz w:val="20"/>
                <w:szCs w:val="20"/>
              </w:rPr>
              <w:t xml:space="preserve">alance </w:t>
            </w:r>
            <w:r w:rsidR="000119E9">
              <w:rPr>
                <w:rFonts w:cs="Arial"/>
                <w:sz w:val="20"/>
                <w:szCs w:val="20"/>
              </w:rPr>
              <w:t>plans</w:t>
            </w:r>
          </w:p>
        </w:tc>
        <w:tc>
          <w:tcPr>
            <w:tcW w:w="2610" w:type="dxa"/>
          </w:tcPr>
          <w:p w14:paraId="77A5D88A" w14:textId="5577303D" w:rsidR="00E84447" w:rsidRPr="00536A3D" w:rsidRDefault="00E84447" w:rsidP="003F6E5E">
            <w:pPr>
              <w:ind w:left="0" w:firstLine="0"/>
              <w:rPr>
                <w:rFonts w:cs="Arial"/>
                <w:sz w:val="20"/>
                <w:szCs w:val="20"/>
              </w:rPr>
            </w:pPr>
          </w:p>
        </w:tc>
      </w:tr>
      <w:tr w:rsidR="00E84447" w:rsidRPr="00536A3D" w14:paraId="2830EEF1" w14:textId="77777777" w:rsidTr="00516A5B">
        <w:tc>
          <w:tcPr>
            <w:tcW w:w="1458" w:type="dxa"/>
          </w:tcPr>
          <w:p w14:paraId="3004074B" w14:textId="2DB7A24D" w:rsidR="00E84447" w:rsidRPr="00536A3D" w:rsidRDefault="00387233" w:rsidP="002140D9">
            <w:pPr>
              <w:ind w:left="0" w:firstLine="0"/>
              <w:rPr>
                <w:rFonts w:cs="Arial"/>
                <w:sz w:val="20"/>
                <w:szCs w:val="20"/>
              </w:rPr>
            </w:pPr>
            <w:r>
              <w:rPr>
                <w:rFonts w:cs="Arial"/>
                <w:sz w:val="20"/>
                <w:szCs w:val="20"/>
              </w:rPr>
              <w:t>10/1</w:t>
            </w:r>
          </w:p>
        </w:tc>
        <w:tc>
          <w:tcPr>
            <w:tcW w:w="5130" w:type="dxa"/>
          </w:tcPr>
          <w:p w14:paraId="67B7EF65" w14:textId="65AC0F72" w:rsidR="000119E9" w:rsidRPr="00536A3D" w:rsidRDefault="000119E9" w:rsidP="000119E9">
            <w:pPr>
              <w:spacing w:line="240" w:lineRule="exact"/>
              <w:rPr>
                <w:rFonts w:cs="Arial"/>
                <w:sz w:val="20"/>
                <w:szCs w:val="20"/>
              </w:rPr>
            </w:pPr>
            <w:r>
              <w:rPr>
                <w:rFonts w:cs="Arial"/>
                <w:sz w:val="20"/>
                <w:szCs w:val="20"/>
              </w:rPr>
              <w:t>Comparison DB vs. DC</w:t>
            </w:r>
          </w:p>
        </w:tc>
        <w:tc>
          <w:tcPr>
            <w:tcW w:w="2610" w:type="dxa"/>
          </w:tcPr>
          <w:p w14:paraId="1667D3B1" w14:textId="57BB3EE9" w:rsidR="00E84447" w:rsidRPr="00357A03" w:rsidRDefault="00E84447" w:rsidP="0019241A">
            <w:pPr>
              <w:ind w:left="0" w:firstLine="0"/>
              <w:rPr>
                <w:rFonts w:cs="Arial"/>
                <w:sz w:val="20"/>
                <w:szCs w:val="20"/>
              </w:rPr>
            </w:pPr>
          </w:p>
        </w:tc>
      </w:tr>
      <w:tr w:rsidR="00E84447" w:rsidRPr="00536A3D" w14:paraId="3972766C" w14:textId="77777777" w:rsidTr="00516A5B">
        <w:tc>
          <w:tcPr>
            <w:tcW w:w="1458" w:type="dxa"/>
          </w:tcPr>
          <w:p w14:paraId="7B9D2174" w14:textId="6368F570" w:rsidR="00E84447" w:rsidRPr="00536A3D" w:rsidRDefault="000F1EC6" w:rsidP="00387233">
            <w:pPr>
              <w:ind w:left="0" w:firstLine="0"/>
              <w:rPr>
                <w:rFonts w:cs="Arial"/>
                <w:sz w:val="20"/>
                <w:szCs w:val="20"/>
              </w:rPr>
            </w:pPr>
            <w:r>
              <w:rPr>
                <w:rFonts w:cs="Arial"/>
                <w:sz w:val="20"/>
                <w:szCs w:val="20"/>
              </w:rPr>
              <w:t>10/</w:t>
            </w:r>
            <w:r w:rsidR="00387233">
              <w:rPr>
                <w:rFonts w:cs="Arial"/>
                <w:sz w:val="20"/>
                <w:szCs w:val="20"/>
              </w:rPr>
              <w:t>6</w:t>
            </w:r>
          </w:p>
        </w:tc>
        <w:tc>
          <w:tcPr>
            <w:tcW w:w="5130" w:type="dxa"/>
          </w:tcPr>
          <w:p w14:paraId="05488C53" w14:textId="77777777" w:rsidR="00E84447" w:rsidRPr="00536A3D" w:rsidRDefault="00E84447" w:rsidP="00684759">
            <w:pPr>
              <w:spacing w:line="240" w:lineRule="exact"/>
              <w:rPr>
                <w:rFonts w:cs="Arial"/>
                <w:sz w:val="20"/>
                <w:szCs w:val="20"/>
              </w:rPr>
            </w:pPr>
            <w:r w:rsidRPr="00536A3D">
              <w:rPr>
                <w:rFonts w:cs="Arial"/>
                <w:sz w:val="20"/>
                <w:szCs w:val="20"/>
              </w:rPr>
              <w:t xml:space="preserve">Workers </w:t>
            </w:r>
            <w:r>
              <w:rPr>
                <w:rFonts w:cs="Arial"/>
                <w:sz w:val="20"/>
                <w:szCs w:val="20"/>
              </w:rPr>
              <w:t>Compensation</w:t>
            </w:r>
          </w:p>
          <w:p w14:paraId="56194DCF" w14:textId="23405AD2" w:rsidR="00E84447" w:rsidRPr="00536A3D" w:rsidRDefault="00450E81" w:rsidP="00684759">
            <w:pPr>
              <w:ind w:left="0" w:firstLine="0"/>
              <w:rPr>
                <w:rFonts w:cs="Arial"/>
                <w:b/>
                <w:sz w:val="20"/>
                <w:szCs w:val="20"/>
              </w:rPr>
            </w:pPr>
            <w:r>
              <w:rPr>
                <w:rFonts w:cs="Arial"/>
                <w:sz w:val="20"/>
                <w:szCs w:val="20"/>
              </w:rPr>
              <w:t>Unemployment Insurance</w:t>
            </w:r>
          </w:p>
        </w:tc>
        <w:tc>
          <w:tcPr>
            <w:tcW w:w="2610" w:type="dxa"/>
          </w:tcPr>
          <w:p w14:paraId="23CAE2FB" w14:textId="683D98F8" w:rsidR="00E84447" w:rsidRPr="00E84447" w:rsidRDefault="00E84447" w:rsidP="003F6E5E">
            <w:pPr>
              <w:ind w:left="0" w:firstLine="0"/>
              <w:rPr>
                <w:rFonts w:cs="Arial"/>
                <w:b/>
                <w:sz w:val="20"/>
                <w:szCs w:val="20"/>
              </w:rPr>
            </w:pPr>
            <w:r>
              <w:rPr>
                <w:rFonts w:cs="Arial"/>
                <w:b/>
                <w:sz w:val="20"/>
                <w:szCs w:val="20"/>
              </w:rPr>
              <w:t>Exercise 3 due</w:t>
            </w:r>
          </w:p>
        </w:tc>
      </w:tr>
      <w:tr w:rsidR="00E84447" w:rsidRPr="00536A3D" w14:paraId="6134B7A4" w14:textId="77777777" w:rsidTr="00516A5B">
        <w:tc>
          <w:tcPr>
            <w:tcW w:w="1458" w:type="dxa"/>
          </w:tcPr>
          <w:p w14:paraId="6BAF0166" w14:textId="315F7686" w:rsidR="00E84447" w:rsidRPr="00536A3D" w:rsidRDefault="000F1EC6" w:rsidP="00387233">
            <w:pPr>
              <w:ind w:left="0" w:firstLine="0"/>
              <w:rPr>
                <w:rFonts w:cs="Arial"/>
                <w:sz w:val="20"/>
                <w:szCs w:val="20"/>
              </w:rPr>
            </w:pPr>
            <w:r>
              <w:rPr>
                <w:rFonts w:cs="Arial"/>
                <w:sz w:val="20"/>
                <w:szCs w:val="20"/>
              </w:rPr>
              <w:t>10/</w:t>
            </w:r>
            <w:r w:rsidR="00387233">
              <w:rPr>
                <w:rFonts w:cs="Arial"/>
                <w:sz w:val="20"/>
                <w:szCs w:val="20"/>
              </w:rPr>
              <w:t>8</w:t>
            </w:r>
          </w:p>
        </w:tc>
        <w:tc>
          <w:tcPr>
            <w:tcW w:w="5130" w:type="dxa"/>
          </w:tcPr>
          <w:p w14:paraId="6446504C" w14:textId="77777777" w:rsidR="00450E81" w:rsidRDefault="00450E81" w:rsidP="00684759">
            <w:pPr>
              <w:spacing w:line="240" w:lineRule="exact"/>
              <w:rPr>
                <w:rFonts w:cs="Arial"/>
                <w:sz w:val="20"/>
                <w:szCs w:val="20"/>
              </w:rPr>
            </w:pPr>
            <w:r>
              <w:rPr>
                <w:rFonts w:cs="Arial"/>
                <w:sz w:val="20"/>
                <w:szCs w:val="20"/>
              </w:rPr>
              <w:t>Disability Benefits</w:t>
            </w:r>
          </w:p>
          <w:p w14:paraId="33D588BC" w14:textId="02227C1B" w:rsidR="00E84447" w:rsidRPr="00536A3D" w:rsidRDefault="00E84447" w:rsidP="00A6712A">
            <w:pPr>
              <w:spacing w:line="240" w:lineRule="exact"/>
              <w:rPr>
                <w:rFonts w:cs="Arial"/>
                <w:sz w:val="20"/>
                <w:szCs w:val="20"/>
              </w:rPr>
            </w:pPr>
            <w:r w:rsidRPr="00536A3D">
              <w:rPr>
                <w:rFonts w:cs="Arial"/>
                <w:sz w:val="20"/>
                <w:szCs w:val="20"/>
              </w:rPr>
              <w:t>Life insurance</w:t>
            </w:r>
          </w:p>
        </w:tc>
        <w:tc>
          <w:tcPr>
            <w:tcW w:w="2610" w:type="dxa"/>
          </w:tcPr>
          <w:p w14:paraId="21EB76AE" w14:textId="78854F66" w:rsidR="00E84447" w:rsidRPr="00536A3D" w:rsidRDefault="00E84447" w:rsidP="003F6E5E">
            <w:pPr>
              <w:ind w:left="0" w:firstLine="0"/>
              <w:rPr>
                <w:rFonts w:cs="Arial"/>
                <w:sz w:val="20"/>
                <w:szCs w:val="20"/>
              </w:rPr>
            </w:pPr>
          </w:p>
        </w:tc>
      </w:tr>
      <w:tr w:rsidR="00450E81" w:rsidRPr="00536A3D" w14:paraId="5495073C" w14:textId="77777777" w:rsidTr="00516A5B">
        <w:tc>
          <w:tcPr>
            <w:tcW w:w="1458" w:type="dxa"/>
          </w:tcPr>
          <w:p w14:paraId="7709D545" w14:textId="2A5EB14D" w:rsidR="00450E81" w:rsidRDefault="00450E81" w:rsidP="00387233">
            <w:pPr>
              <w:ind w:left="0" w:firstLine="0"/>
              <w:rPr>
                <w:rFonts w:cs="Arial"/>
                <w:sz w:val="20"/>
                <w:szCs w:val="20"/>
              </w:rPr>
            </w:pPr>
            <w:r>
              <w:rPr>
                <w:rFonts w:cs="Arial"/>
                <w:sz w:val="20"/>
                <w:szCs w:val="20"/>
              </w:rPr>
              <w:t>10/13</w:t>
            </w:r>
          </w:p>
        </w:tc>
        <w:tc>
          <w:tcPr>
            <w:tcW w:w="5130" w:type="dxa"/>
          </w:tcPr>
          <w:p w14:paraId="4F47C0F6" w14:textId="1AFA0230" w:rsidR="00450E81" w:rsidRPr="00E84447" w:rsidRDefault="00450E81" w:rsidP="00B66411">
            <w:pPr>
              <w:spacing w:line="240" w:lineRule="exact"/>
              <w:rPr>
                <w:rFonts w:cs="Arial"/>
                <w:b/>
                <w:sz w:val="20"/>
                <w:szCs w:val="20"/>
              </w:rPr>
            </w:pPr>
            <w:r>
              <w:rPr>
                <w:rFonts w:cs="Arial"/>
                <w:b/>
                <w:sz w:val="20"/>
                <w:szCs w:val="20"/>
              </w:rPr>
              <w:t>Mid Term Exam Review</w:t>
            </w:r>
          </w:p>
        </w:tc>
        <w:tc>
          <w:tcPr>
            <w:tcW w:w="2610" w:type="dxa"/>
          </w:tcPr>
          <w:p w14:paraId="0EC271D1" w14:textId="77777777" w:rsidR="00450E81" w:rsidRPr="00E84447" w:rsidRDefault="00450E81" w:rsidP="008021D9">
            <w:pPr>
              <w:ind w:left="0" w:firstLine="0"/>
              <w:rPr>
                <w:rFonts w:cs="Arial"/>
                <w:b/>
                <w:sz w:val="20"/>
                <w:szCs w:val="20"/>
              </w:rPr>
            </w:pPr>
          </w:p>
        </w:tc>
      </w:tr>
      <w:tr w:rsidR="00E84447" w:rsidRPr="00536A3D" w14:paraId="30B9CB46" w14:textId="77777777" w:rsidTr="00516A5B">
        <w:tc>
          <w:tcPr>
            <w:tcW w:w="1458" w:type="dxa"/>
          </w:tcPr>
          <w:p w14:paraId="50A67166" w14:textId="277CCC5C" w:rsidR="00E84447" w:rsidRPr="00536A3D" w:rsidRDefault="000F1EC6" w:rsidP="00387233">
            <w:pPr>
              <w:ind w:left="0" w:firstLine="0"/>
              <w:rPr>
                <w:rFonts w:cs="Arial"/>
                <w:sz w:val="20"/>
                <w:szCs w:val="20"/>
              </w:rPr>
            </w:pPr>
            <w:r>
              <w:rPr>
                <w:rFonts w:cs="Arial"/>
                <w:sz w:val="20"/>
                <w:szCs w:val="20"/>
              </w:rPr>
              <w:t>10/</w:t>
            </w:r>
            <w:r w:rsidR="00387233">
              <w:rPr>
                <w:rFonts w:cs="Arial"/>
                <w:sz w:val="20"/>
                <w:szCs w:val="20"/>
              </w:rPr>
              <w:t>1</w:t>
            </w:r>
            <w:r w:rsidR="00450E81">
              <w:rPr>
                <w:rFonts w:cs="Arial"/>
                <w:sz w:val="20"/>
                <w:szCs w:val="20"/>
              </w:rPr>
              <w:t>5</w:t>
            </w:r>
          </w:p>
        </w:tc>
        <w:tc>
          <w:tcPr>
            <w:tcW w:w="5130" w:type="dxa"/>
          </w:tcPr>
          <w:p w14:paraId="1C593657" w14:textId="2AC9234C" w:rsidR="00E84447" w:rsidRPr="00E84447" w:rsidRDefault="00E84447" w:rsidP="00B66411">
            <w:pPr>
              <w:spacing w:line="240" w:lineRule="exact"/>
              <w:rPr>
                <w:rFonts w:cs="Arial"/>
                <w:b/>
                <w:sz w:val="20"/>
                <w:szCs w:val="20"/>
              </w:rPr>
            </w:pPr>
            <w:r w:rsidRPr="00E84447">
              <w:rPr>
                <w:rFonts w:cs="Arial"/>
                <w:b/>
                <w:sz w:val="20"/>
                <w:szCs w:val="20"/>
              </w:rPr>
              <w:t>Mid Term Examination</w:t>
            </w:r>
          </w:p>
        </w:tc>
        <w:tc>
          <w:tcPr>
            <w:tcW w:w="2610" w:type="dxa"/>
          </w:tcPr>
          <w:p w14:paraId="25866ABE" w14:textId="60F96BB0" w:rsidR="00E84447" w:rsidRPr="00E84447" w:rsidRDefault="00E84447" w:rsidP="008021D9">
            <w:pPr>
              <w:ind w:left="0" w:firstLine="0"/>
              <w:rPr>
                <w:rFonts w:cs="Arial"/>
                <w:b/>
                <w:sz w:val="20"/>
                <w:szCs w:val="20"/>
              </w:rPr>
            </w:pPr>
            <w:r w:rsidRPr="00E84447">
              <w:rPr>
                <w:rFonts w:cs="Arial"/>
                <w:b/>
                <w:sz w:val="20"/>
                <w:szCs w:val="20"/>
              </w:rPr>
              <w:t>Mid Term Examination</w:t>
            </w:r>
          </w:p>
        </w:tc>
      </w:tr>
      <w:tr w:rsidR="00E84447" w:rsidRPr="00536A3D" w14:paraId="09CCDD95" w14:textId="77777777" w:rsidTr="00516A5B">
        <w:tc>
          <w:tcPr>
            <w:tcW w:w="1458" w:type="dxa"/>
          </w:tcPr>
          <w:p w14:paraId="4891E563" w14:textId="49770805" w:rsidR="00E84447" w:rsidRPr="00536A3D" w:rsidRDefault="007D787A" w:rsidP="00387233">
            <w:pPr>
              <w:ind w:left="0" w:firstLine="0"/>
              <w:rPr>
                <w:rFonts w:cs="Arial"/>
                <w:sz w:val="20"/>
                <w:szCs w:val="20"/>
              </w:rPr>
            </w:pPr>
            <w:r>
              <w:rPr>
                <w:rFonts w:cs="Arial"/>
                <w:sz w:val="20"/>
                <w:szCs w:val="20"/>
              </w:rPr>
              <w:t>10/</w:t>
            </w:r>
            <w:r w:rsidR="00450E81">
              <w:rPr>
                <w:rFonts w:cs="Arial"/>
                <w:sz w:val="20"/>
                <w:szCs w:val="20"/>
              </w:rPr>
              <w:t>20</w:t>
            </w:r>
          </w:p>
        </w:tc>
        <w:tc>
          <w:tcPr>
            <w:tcW w:w="5130" w:type="dxa"/>
          </w:tcPr>
          <w:p w14:paraId="2612EA90" w14:textId="77777777" w:rsidR="000119E9" w:rsidRDefault="000119E9" w:rsidP="00D5771D">
            <w:pPr>
              <w:spacing w:line="240" w:lineRule="exact"/>
              <w:rPr>
                <w:rFonts w:cs="Arial"/>
                <w:sz w:val="20"/>
                <w:szCs w:val="20"/>
              </w:rPr>
            </w:pPr>
            <w:r>
              <w:rPr>
                <w:rFonts w:cs="Arial"/>
                <w:sz w:val="20"/>
                <w:szCs w:val="20"/>
              </w:rPr>
              <w:t>Medical and other health benefits</w:t>
            </w:r>
          </w:p>
          <w:p w14:paraId="2019F1F7" w14:textId="3F87E8C1" w:rsidR="00E84447" w:rsidRPr="00536A3D" w:rsidRDefault="00450E81" w:rsidP="000119E9">
            <w:pPr>
              <w:spacing w:line="240" w:lineRule="exact"/>
              <w:rPr>
                <w:rFonts w:cs="Arial"/>
                <w:sz w:val="20"/>
                <w:szCs w:val="20"/>
              </w:rPr>
            </w:pPr>
            <w:r>
              <w:rPr>
                <w:rFonts w:cs="Arial"/>
                <w:sz w:val="20"/>
                <w:szCs w:val="20"/>
              </w:rPr>
              <w:t xml:space="preserve">Challenges and terminology </w:t>
            </w:r>
          </w:p>
        </w:tc>
        <w:tc>
          <w:tcPr>
            <w:tcW w:w="2610" w:type="dxa"/>
          </w:tcPr>
          <w:p w14:paraId="1E6452E5" w14:textId="05BA8E80" w:rsidR="00E84447" w:rsidRPr="0019241A" w:rsidRDefault="00E84447" w:rsidP="003F6E5E">
            <w:pPr>
              <w:ind w:left="0" w:firstLine="0"/>
              <w:rPr>
                <w:rFonts w:cs="Arial"/>
                <w:sz w:val="20"/>
                <w:szCs w:val="20"/>
              </w:rPr>
            </w:pPr>
          </w:p>
        </w:tc>
      </w:tr>
      <w:tr w:rsidR="00E84447" w:rsidRPr="00536A3D" w14:paraId="0277BFA5" w14:textId="77777777" w:rsidTr="00516A5B">
        <w:tc>
          <w:tcPr>
            <w:tcW w:w="1458" w:type="dxa"/>
          </w:tcPr>
          <w:p w14:paraId="7D886060" w14:textId="79D6AAF6" w:rsidR="00E84447" w:rsidRPr="00536A3D" w:rsidRDefault="007D787A" w:rsidP="00387233">
            <w:pPr>
              <w:ind w:left="0" w:firstLine="0"/>
              <w:rPr>
                <w:rFonts w:cs="Arial"/>
                <w:sz w:val="20"/>
                <w:szCs w:val="20"/>
              </w:rPr>
            </w:pPr>
            <w:r>
              <w:rPr>
                <w:rFonts w:cs="Arial"/>
                <w:sz w:val="20"/>
                <w:szCs w:val="20"/>
              </w:rPr>
              <w:t>10/</w:t>
            </w:r>
            <w:r w:rsidR="00387233">
              <w:rPr>
                <w:rFonts w:cs="Arial"/>
                <w:sz w:val="20"/>
                <w:szCs w:val="20"/>
              </w:rPr>
              <w:t>2</w:t>
            </w:r>
            <w:r w:rsidR="00450E81">
              <w:rPr>
                <w:rFonts w:cs="Arial"/>
                <w:sz w:val="20"/>
                <w:szCs w:val="20"/>
              </w:rPr>
              <w:t>2</w:t>
            </w:r>
          </w:p>
        </w:tc>
        <w:tc>
          <w:tcPr>
            <w:tcW w:w="5130" w:type="dxa"/>
          </w:tcPr>
          <w:p w14:paraId="73E6354A" w14:textId="287726E4" w:rsidR="00E84447" w:rsidRPr="00536A3D" w:rsidRDefault="00E84447" w:rsidP="000119E9">
            <w:pPr>
              <w:spacing w:line="240" w:lineRule="exact"/>
              <w:rPr>
                <w:rFonts w:cs="Arial"/>
                <w:sz w:val="20"/>
                <w:szCs w:val="20"/>
              </w:rPr>
            </w:pPr>
            <w:r w:rsidRPr="00536A3D">
              <w:rPr>
                <w:rFonts w:cs="Arial"/>
                <w:sz w:val="20"/>
                <w:szCs w:val="20"/>
              </w:rPr>
              <w:t xml:space="preserve">Cost </w:t>
            </w:r>
            <w:r w:rsidR="00450E81">
              <w:rPr>
                <w:rFonts w:cs="Arial"/>
                <w:sz w:val="20"/>
                <w:szCs w:val="20"/>
              </w:rPr>
              <w:t xml:space="preserve">considerations and cost management </w:t>
            </w:r>
          </w:p>
        </w:tc>
        <w:tc>
          <w:tcPr>
            <w:tcW w:w="2610" w:type="dxa"/>
          </w:tcPr>
          <w:p w14:paraId="61973FCE" w14:textId="479D9678" w:rsidR="00E84447" w:rsidRPr="00DC660C" w:rsidRDefault="00E84447" w:rsidP="003F6E5E">
            <w:pPr>
              <w:ind w:left="0" w:firstLine="0"/>
              <w:rPr>
                <w:rFonts w:cs="Arial"/>
                <w:b/>
                <w:sz w:val="20"/>
                <w:szCs w:val="20"/>
              </w:rPr>
            </w:pPr>
          </w:p>
        </w:tc>
      </w:tr>
      <w:tr w:rsidR="00E84447" w:rsidRPr="00536A3D" w14:paraId="372E8FB1" w14:textId="77777777" w:rsidTr="00516A5B">
        <w:tc>
          <w:tcPr>
            <w:tcW w:w="1458" w:type="dxa"/>
          </w:tcPr>
          <w:p w14:paraId="5EC60C3A" w14:textId="5C2D0C07" w:rsidR="00E84447" w:rsidRPr="00536A3D" w:rsidRDefault="007D787A" w:rsidP="00387233">
            <w:pPr>
              <w:ind w:left="0" w:firstLine="0"/>
              <w:rPr>
                <w:rFonts w:cs="Arial"/>
                <w:sz w:val="20"/>
                <w:szCs w:val="20"/>
              </w:rPr>
            </w:pPr>
            <w:r>
              <w:rPr>
                <w:rFonts w:cs="Arial"/>
                <w:sz w:val="20"/>
                <w:szCs w:val="20"/>
              </w:rPr>
              <w:t>10/2</w:t>
            </w:r>
            <w:r w:rsidR="00450E81">
              <w:rPr>
                <w:rFonts w:cs="Arial"/>
                <w:sz w:val="20"/>
                <w:szCs w:val="20"/>
              </w:rPr>
              <w:t>7</w:t>
            </w:r>
          </w:p>
        </w:tc>
        <w:tc>
          <w:tcPr>
            <w:tcW w:w="5130" w:type="dxa"/>
          </w:tcPr>
          <w:p w14:paraId="6ECFE64F" w14:textId="23958170" w:rsidR="00E84447" w:rsidRPr="00516A5B" w:rsidRDefault="00450E81" w:rsidP="00516A5B">
            <w:pPr>
              <w:pStyle w:val="Heading1"/>
              <w:rPr>
                <w:rFonts w:ascii="Arial" w:hAnsi="Arial" w:cs="Arial"/>
                <w:b w:val="0"/>
                <w:bCs w:val="0"/>
                <w:sz w:val="20"/>
                <w:szCs w:val="20"/>
                <w:u w:val="none"/>
              </w:rPr>
            </w:pPr>
            <w:r w:rsidRPr="00516A5B">
              <w:rPr>
                <w:rFonts w:ascii="Arial" w:hAnsi="Arial" w:cs="Arial"/>
                <w:b w:val="0"/>
                <w:bCs w:val="0"/>
                <w:sz w:val="20"/>
                <w:szCs w:val="20"/>
                <w:u w:val="none"/>
              </w:rPr>
              <w:t xml:space="preserve">Flexible Benefits, </w:t>
            </w:r>
            <w:r w:rsidR="00E84447" w:rsidRPr="00516A5B">
              <w:rPr>
                <w:rFonts w:ascii="Arial" w:hAnsi="Arial" w:cs="Arial"/>
                <w:b w:val="0"/>
                <w:bCs w:val="0"/>
                <w:sz w:val="20"/>
                <w:szCs w:val="20"/>
                <w:u w:val="none"/>
              </w:rPr>
              <w:t>Indemnity, Managed Care, HMOs, PPOs</w:t>
            </w:r>
            <w:r w:rsidR="000119E9" w:rsidRPr="00516A5B">
              <w:rPr>
                <w:rFonts w:ascii="Arial" w:hAnsi="Arial" w:cs="Arial"/>
                <w:b w:val="0"/>
                <w:bCs w:val="0"/>
                <w:sz w:val="20"/>
                <w:szCs w:val="20"/>
                <w:u w:val="none"/>
              </w:rPr>
              <w:t xml:space="preserve"> and HDHP</w:t>
            </w:r>
          </w:p>
        </w:tc>
        <w:tc>
          <w:tcPr>
            <w:tcW w:w="2610" w:type="dxa"/>
          </w:tcPr>
          <w:p w14:paraId="38C34B5A" w14:textId="166AC68C" w:rsidR="00E84447" w:rsidRPr="00536A3D" w:rsidRDefault="00E84447" w:rsidP="0019241A">
            <w:pPr>
              <w:ind w:left="0" w:firstLine="0"/>
              <w:rPr>
                <w:rFonts w:cs="Arial"/>
                <w:sz w:val="20"/>
                <w:szCs w:val="20"/>
              </w:rPr>
            </w:pPr>
          </w:p>
        </w:tc>
      </w:tr>
      <w:tr w:rsidR="00E84447" w:rsidRPr="00536A3D" w14:paraId="06429E37" w14:textId="77777777" w:rsidTr="00516A5B">
        <w:tc>
          <w:tcPr>
            <w:tcW w:w="1458" w:type="dxa"/>
          </w:tcPr>
          <w:p w14:paraId="3290D6F8" w14:textId="183DF078" w:rsidR="00E84447" w:rsidRPr="00536A3D" w:rsidRDefault="007D787A" w:rsidP="00387233">
            <w:pPr>
              <w:ind w:left="0" w:firstLine="0"/>
              <w:rPr>
                <w:rFonts w:cs="Arial"/>
                <w:sz w:val="20"/>
                <w:szCs w:val="20"/>
              </w:rPr>
            </w:pPr>
            <w:r>
              <w:rPr>
                <w:rFonts w:cs="Arial"/>
                <w:sz w:val="20"/>
                <w:szCs w:val="20"/>
              </w:rPr>
              <w:t>10/2</w:t>
            </w:r>
            <w:r w:rsidR="00450E81">
              <w:rPr>
                <w:rFonts w:cs="Arial"/>
                <w:sz w:val="20"/>
                <w:szCs w:val="20"/>
              </w:rPr>
              <w:t>9</w:t>
            </w:r>
          </w:p>
        </w:tc>
        <w:tc>
          <w:tcPr>
            <w:tcW w:w="5130" w:type="dxa"/>
          </w:tcPr>
          <w:p w14:paraId="7993BF75" w14:textId="72DE5C18" w:rsidR="00E84447" w:rsidRPr="00536A3D" w:rsidRDefault="00450E81" w:rsidP="00791A3B">
            <w:pPr>
              <w:spacing w:line="240" w:lineRule="exact"/>
              <w:rPr>
                <w:rFonts w:cs="Arial"/>
                <w:sz w:val="20"/>
                <w:szCs w:val="20"/>
              </w:rPr>
            </w:pPr>
            <w:r>
              <w:rPr>
                <w:rFonts w:cs="Arial"/>
                <w:sz w:val="20"/>
                <w:szCs w:val="20"/>
              </w:rPr>
              <w:t xml:space="preserve">Drug and Wellness </w:t>
            </w:r>
          </w:p>
        </w:tc>
        <w:tc>
          <w:tcPr>
            <w:tcW w:w="2610" w:type="dxa"/>
          </w:tcPr>
          <w:p w14:paraId="3424E3C4" w14:textId="03A25682" w:rsidR="00E84447" w:rsidRPr="00536A3D" w:rsidRDefault="00E84447" w:rsidP="008021D9">
            <w:pPr>
              <w:ind w:left="0" w:firstLine="0"/>
              <w:rPr>
                <w:rFonts w:cs="Arial"/>
                <w:sz w:val="20"/>
                <w:szCs w:val="20"/>
              </w:rPr>
            </w:pPr>
          </w:p>
        </w:tc>
      </w:tr>
      <w:tr w:rsidR="00E84447" w:rsidRPr="00536A3D" w14:paraId="111DB653" w14:textId="77777777" w:rsidTr="00516A5B">
        <w:tc>
          <w:tcPr>
            <w:tcW w:w="1458" w:type="dxa"/>
          </w:tcPr>
          <w:p w14:paraId="71A93F9B" w14:textId="4E89E9D3" w:rsidR="00E84447" w:rsidRPr="00536A3D" w:rsidRDefault="007D787A" w:rsidP="00387233">
            <w:pPr>
              <w:ind w:left="0" w:firstLine="0"/>
              <w:rPr>
                <w:rFonts w:cs="Arial"/>
                <w:sz w:val="20"/>
                <w:szCs w:val="20"/>
              </w:rPr>
            </w:pPr>
            <w:r>
              <w:rPr>
                <w:rFonts w:cs="Arial"/>
                <w:sz w:val="20"/>
                <w:szCs w:val="20"/>
              </w:rPr>
              <w:t>1</w:t>
            </w:r>
            <w:r w:rsidR="00450E81">
              <w:rPr>
                <w:rFonts w:cs="Arial"/>
                <w:sz w:val="20"/>
                <w:szCs w:val="20"/>
              </w:rPr>
              <w:t>1/3</w:t>
            </w:r>
          </w:p>
        </w:tc>
        <w:tc>
          <w:tcPr>
            <w:tcW w:w="5130" w:type="dxa"/>
          </w:tcPr>
          <w:p w14:paraId="0A95B8FA" w14:textId="096A0BD7" w:rsidR="00E84447" w:rsidRPr="00536A3D" w:rsidRDefault="00450E81" w:rsidP="000119E9">
            <w:pPr>
              <w:ind w:left="0" w:firstLine="0"/>
              <w:rPr>
                <w:rFonts w:cs="Arial"/>
                <w:sz w:val="20"/>
                <w:szCs w:val="20"/>
              </w:rPr>
            </w:pPr>
            <w:r>
              <w:rPr>
                <w:rFonts w:cs="Arial"/>
                <w:sz w:val="20"/>
                <w:szCs w:val="20"/>
              </w:rPr>
              <w:t>Dental, V</w:t>
            </w:r>
            <w:r w:rsidRPr="00536A3D">
              <w:rPr>
                <w:rFonts w:cs="Arial"/>
                <w:sz w:val="20"/>
                <w:szCs w:val="20"/>
              </w:rPr>
              <w:t>ision</w:t>
            </w:r>
            <w:r>
              <w:rPr>
                <w:rFonts w:cs="Arial"/>
                <w:sz w:val="20"/>
                <w:szCs w:val="20"/>
              </w:rPr>
              <w:t xml:space="preserve"> and Long-Term C</w:t>
            </w:r>
            <w:r w:rsidRPr="00536A3D">
              <w:rPr>
                <w:rFonts w:cs="Arial"/>
                <w:sz w:val="20"/>
                <w:szCs w:val="20"/>
              </w:rPr>
              <w:t>are</w:t>
            </w:r>
            <w:r>
              <w:rPr>
                <w:rFonts w:cs="Arial"/>
                <w:sz w:val="20"/>
                <w:szCs w:val="20"/>
              </w:rPr>
              <w:t xml:space="preserve"> </w:t>
            </w:r>
          </w:p>
        </w:tc>
        <w:tc>
          <w:tcPr>
            <w:tcW w:w="2610" w:type="dxa"/>
          </w:tcPr>
          <w:p w14:paraId="2CE610C2" w14:textId="46966141" w:rsidR="00E84447" w:rsidRPr="00467040" w:rsidRDefault="00E84447" w:rsidP="00467040">
            <w:pPr>
              <w:ind w:left="0" w:firstLine="0"/>
              <w:rPr>
                <w:rFonts w:cs="Arial"/>
                <w:b/>
                <w:sz w:val="20"/>
                <w:szCs w:val="20"/>
              </w:rPr>
            </w:pPr>
          </w:p>
        </w:tc>
      </w:tr>
      <w:tr w:rsidR="00E84447" w:rsidRPr="00536A3D" w14:paraId="3982CE30" w14:textId="77777777" w:rsidTr="00516A5B">
        <w:tc>
          <w:tcPr>
            <w:tcW w:w="1458" w:type="dxa"/>
          </w:tcPr>
          <w:p w14:paraId="6861D493" w14:textId="691BDD25" w:rsidR="00E84447" w:rsidRPr="00536A3D" w:rsidRDefault="00387233" w:rsidP="00267A97">
            <w:pPr>
              <w:ind w:left="0" w:firstLine="0"/>
              <w:rPr>
                <w:rFonts w:cs="Arial"/>
                <w:sz w:val="20"/>
                <w:szCs w:val="20"/>
              </w:rPr>
            </w:pPr>
            <w:r>
              <w:rPr>
                <w:rFonts w:cs="Arial"/>
                <w:sz w:val="20"/>
                <w:szCs w:val="20"/>
              </w:rPr>
              <w:t>11/</w:t>
            </w:r>
            <w:r w:rsidR="00450E81">
              <w:rPr>
                <w:rFonts w:cs="Arial"/>
                <w:sz w:val="20"/>
                <w:szCs w:val="20"/>
              </w:rPr>
              <w:t>5</w:t>
            </w:r>
          </w:p>
        </w:tc>
        <w:tc>
          <w:tcPr>
            <w:tcW w:w="5130" w:type="dxa"/>
          </w:tcPr>
          <w:p w14:paraId="0C24F1D5" w14:textId="356E5F05" w:rsidR="00E84447" w:rsidRPr="004C0261" w:rsidRDefault="000119E9" w:rsidP="001E6015">
            <w:pPr>
              <w:ind w:left="0" w:firstLine="0"/>
              <w:rPr>
                <w:rFonts w:cs="Arial"/>
                <w:b/>
                <w:sz w:val="20"/>
                <w:szCs w:val="20"/>
              </w:rPr>
            </w:pPr>
            <w:r>
              <w:rPr>
                <w:rFonts w:cs="Arial"/>
                <w:sz w:val="20"/>
                <w:szCs w:val="20"/>
              </w:rPr>
              <w:t xml:space="preserve">Health Care </w:t>
            </w:r>
            <w:r w:rsidR="001E6015">
              <w:rPr>
                <w:rFonts w:cs="Arial"/>
                <w:sz w:val="20"/>
                <w:szCs w:val="20"/>
              </w:rPr>
              <w:t xml:space="preserve">Trends </w:t>
            </w:r>
          </w:p>
        </w:tc>
        <w:tc>
          <w:tcPr>
            <w:tcW w:w="2610" w:type="dxa"/>
          </w:tcPr>
          <w:p w14:paraId="005E3779" w14:textId="05DD75B3" w:rsidR="00E84447" w:rsidRPr="00536A3D" w:rsidRDefault="00E84447" w:rsidP="003F6E5E">
            <w:pPr>
              <w:ind w:left="0" w:firstLine="0"/>
              <w:rPr>
                <w:rFonts w:cs="Arial"/>
                <w:sz w:val="20"/>
                <w:szCs w:val="20"/>
              </w:rPr>
            </w:pPr>
          </w:p>
        </w:tc>
      </w:tr>
      <w:tr w:rsidR="00E84447" w:rsidRPr="00536A3D" w14:paraId="7C47DF79" w14:textId="77777777" w:rsidTr="00516A5B">
        <w:tc>
          <w:tcPr>
            <w:tcW w:w="1458" w:type="dxa"/>
          </w:tcPr>
          <w:p w14:paraId="59A31E38" w14:textId="71B1AC02" w:rsidR="00E84447" w:rsidRPr="00536A3D" w:rsidRDefault="007D787A" w:rsidP="00387233">
            <w:pPr>
              <w:ind w:left="0" w:firstLine="0"/>
              <w:rPr>
                <w:rFonts w:cs="Arial"/>
                <w:sz w:val="20"/>
                <w:szCs w:val="20"/>
              </w:rPr>
            </w:pPr>
            <w:r>
              <w:rPr>
                <w:rFonts w:cs="Arial"/>
                <w:sz w:val="20"/>
                <w:szCs w:val="20"/>
              </w:rPr>
              <w:t>11/</w:t>
            </w:r>
            <w:r w:rsidR="00450E81">
              <w:rPr>
                <w:rFonts w:cs="Arial"/>
                <w:sz w:val="20"/>
                <w:szCs w:val="20"/>
              </w:rPr>
              <w:t>10</w:t>
            </w:r>
          </w:p>
        </w:tc>
        <w:tc>
          <w:tcPr>
            <w:tcW w:w="5130" w:type="dxa"/>
          </w:tcPr>
          <w:p w14:paraId="61CB20F6" w14:textId="66401E87" w:rsidR="00E84447" w:rsidRPr="00D5771D" w:rsidRDefault="00E84447" w:rsidP="001E6015">
            <w:pPr>
              <w:spacing w:line="240" w:lineRule="exact"/>
              <w:rPr>
                <w:rFonts w:cs="Arial"/>
                <w:sz w:val="20"/>
                <w:szCs w:val="20"/>
              </w:rPr>
            </w:pPr>
            <w:r w:rsidRPr="00536A3D">
              <w:rPr>
                <w:rFonts w:cs="Arial"/>
                <w:sz w:val="20"/>
                <w:szCs w:val="20"/>
              </w:rPr>
              <w:t xml:space="preserve">Paid </w:t>
            </w:r>
            <w:r>
              <w:rPr>
                <w:rFonts w:cs="Arial"/>
                <w:sz w:val="20"/>
                <w:szCs w:val="20"/>
              </w:rPr>
              <w:t>T</w:t>
            </w:r>
            <w:r w:rsidRPr="00536A3D">
              <w:rPr>
                <w:rFonts w:cs="Arial"/>
                <w:sz w:val="20"/>
                <w:szCs w:val="20"/>
              </w:rPr>
              <w:t xml:space="preserve">ime </w:t>
            </w:r>
            <w:r>
              <w:rPr>
                <w:rFonts w:cs="Arial"/>
                <w:sz w:val="20"/>
                <w:szCs w:val="20"/>
              </w:rPr>
              <w:t>O</w:t>
            </w:r>
            <w:r w:rsidRPr="00536A3D">
              <w:rPr>
                <w:rFonts w:cs="Arial"/>
                <w:sz w:val="20"/>
                <w:szCs w:val="20"/>
              </w:rPr>
              <w:t>ff</w:t>
            </w:r>
          </w:p>
        </w:tc>
        <w:tc>
          <w:tcPr>
            <w:tcW w:w="2610" w:type="dxa"/>
          </w:tcPr>
          <w:p w14:paraId="48BC564F" w14:textId="121DE5B0" w:rsidR="00E84447" w:rsidRPr="00536A3D" w:rsidRDefault="00E84447" w:rsidP="0038331B">
            <w:pPr>
              <w:spacing w:line="240" w:lineRule="exact"/>
              <w:rPr>
                <w:rFonts w:cs="Arial"/>
                <w:sz w:val="20"/>
                <w:szCs w:val="20"/>
              </w:rPr>
            </w:pPr>
            <w:r>
              <w:rPr>
                <w:rFonts w:cs="Arial"/>
                <w:b/>
                <w:sz w:val="20"/>
                <w:szCs w:val="20"/>
              </w:rPr>
              <w:t>Exercise 4 due</w:t>
            </w:r>
          </w:p>
        </w:tc>
      </w:tr>
      <w:tr w:rsidR="00D57FF4" w:rsidRPr="00536A3D" w14:paraId="13EAEB82" w14:textId="77777777" w:rsidTr="00516A5B">
        <w:tc>
          <w:tcPr>
            <w:tcW w:w="1458" w:type="dxa"/>
          </w:tcPr>
          <w:p w14:paraId="0C506F89" w14:textId="2CE8C2DD" w:rsidR="00D57FF4" w:rsidRDefault="00D57FF4" w:rsidP="00387233">
            <w:pPr>
              <w:ind w:left="0" w:firstLine="0"/>
              <w:rPr>
                <w:rFonts w:cs="Arial"/>
                <w:sz w:val="20"/>
                <w:szCs w:val="20"/>
              </w:rPr>
            </w:pPr>
            <w:r>
              <w:rPr>
                <w:rFonts w:cs="Arial"/>
                <w:sz w:val="20"/>
                <w:szCs w:val="20"/>
              </w:rPr>
              <w:t>11/</w:t>
            </w:r>
            <w:r w:rsidR="00387233">
              <w:rPr>
                <w:rFonts w:cs="Arial"/>
                <w:sz w:val="20"/>
                <w:szCs w:val="20"/>
              </w:rPr>
              <w:t>1</w:t>
            </w:r>
            <w:r w:rsidR="00450E81">
              <w:rPr>
                <w:rFonts w:cs="Arial"/>
                <w:sz w:val="20"/>
                <w:szCs w:val="20"/>
              </w:rPr>
              <w:t>2</w:t>
            </w:r>
          </w:p>
        </w:tc>
        <w:tc>
          <w:tcPr>
            <w:tcW w:w="5130" w:type="dxa"/>
          </w:tcPr>
          <w:p w14:paraId="7BF36576" w14:textId="77777777" w:rsidR="00450E81" w:rsidRDefault="00450E81" w:rsidP="001E6015">
            <w:pPr>
              <w:ind w:left="0" w:firstLine="0"/>
              <w:rPr>
                <w:rFonts w:cs="Arial"/>
                <w:sz w:val="20"/>
                <w:szCs w:val="20"/>
              </w:rPr>
            </w:pPr>
            <w:r>
              <w:rPr>
                <w:rFonts w:cs="Arial"/>
                <w:sz w:val="20"/>
                <w:szCs w:val="20"/>
              </w:rPr>
              <w:t>Work Life Benefits</w:t>
            </w:r>
          </w:p>
          <w:p w14:paraId="04D39E95" w14:textId="3DACF24D" w:rsidR="00D57FF4" w:rsidRDefault="00450E81" w:rsidP="001E6015">
            <w:pPr>
              <w:ind w:left="0" w:firstLine="0"/>
              <w:rPr>
                <w:rFonts w:cs="Arial"/>
                <w:sz w:val="20"/>
                <w:szCs w:val="20"/>
              </w:rPr>
            </w:pPr>
            <w:r>
              <w:rPr>
                <w:rFonts w:cs="Arial"/>
                <w:sz w:val="20"/>
                <w:szCs w:val="20"/>
              </w:rPr>
              <w:t>Dependent Care</w:t>
            </w:r>
          </w:p>
        </w:tc>
        <w:tc>
          <w:tcPr>
            <w:tcW w:w="2610" w:type="dxa"/>
          </w:tcPr>
          <w:p w14:paraId="45777C5E" w14:textId="37813A62" w:rsidR="00D57FF4" w:rsidRPr="00D57FF4" w:rsidRDefault="00D57FF4" w:rsidP="005E5BE5">
            <w:pPr>
              <w:ind w:left="0" w:firstLine="0"/>
              <w:rPr>
                <w:rFonts w:cs="Arial"/>
                <w:b/>
                <w:sz w:val="20"/>
                <w:szCs w:val="20"/>
              </w:rPr>
            </w:pPr>
          </w:p>
        </w:tc>
      </w:tr>
      <w:tr w:rsidR="00E84447" w:rsidRPr="00536A3D" w14:paraId="043554AA" w14:textId="77777777" w:rsidTr="00516A5B">
        <w:tc>
          <w:tcPr>
            <w:tcW w:w="1458" w:type="dxa"/>
          </w:tcPr>
          <w:p w14:paraId="1B179548" w14:textId="20C95E43" w:rsidR="00E84447" w:rsidRPr="00536A3D" w:rsidRDefault="007D787A" w:rsidP="00387233">
            <w:pPr>
              <w:ind w:left="0" w:firstLine="0"/>
              <w:rPr>
                <w:rFonts w:cs="Arial"/>
                <w:sz w:val="20"/>
                <w:szCs w:val="20"/>
              </w:rPr>
            </w:pPr>
            <w:r>
              <w:rPr>
                <w:rFonts w:cs="Arial"/>
                <w:sz w:val="20"/>
                <w:szCs w:val="20"/>
              </w:rPr>
              <w:t>11/</w:t>
            </w:r>
            <w:r w:rsidR="00D57FF4">
              <w:rPr>
                <w:rFonts w:cs="Arial"/>
                <w:sz w:val="20"/>
                <w:szCs w:val="20"/>
              </w:rPr>
              <w:t>1</w:t>
            </w:r>
            <w:r w:rsidR="00450E81">
              <w:rPr>
                <w:rFonts w:cs="Arial"/>
                <w:sz w:val="20"/>
                <w:szCs w:val="20"/>
              </w:rPr>
              <w:t>7</w:t>
            </w:r>
          </w:p>
        </w:tc>
        <w:tc>
          <w:tcPr>
            <w:tcW w:w="5130" w:type="dxa"/>
          </w:tcPr>
          <w:p w14:paraId="72C69B7B" w14:textId="1E13C3E4" w:rsidR="00E84447" w:rsidRPr="00536A3D" w:rsidRDefault="00450E81" w:rsidP="001E6015">
            <w:pPr>
              <w:ind w:left="0" w:firstLine="0"/>
              <w:rPr>
                <w:rFonts w:cs="Arial"/>
                <w:sz w:val="20"/>
                <w:szCs w:val="20"/>
              </w:rPr>
            </w:pPr>
            <w:r>
              <w:rPr>
                <w:rFonts w:cs="Arial"/>
                <w:sz w:val="20"/>
                <w:szCs w:val="20"/>
              </w:rPr>
              <w:t>Family Leave, Adoption Assistance, EAP Educational Assistance</w:t>
            </w:r>
          </w:p>
        </w:tc>
        <w:tc>
          <w:tcPr>
            <w:tcW w:w="2610" w:type="dxa"/>
          </w:tcPr>
          <w:p w14:paraId="4847C3F4" w14:textId="5EE0A657" w:rsidR="00E84447" w:rsidRPr="00536A3D" w:rsidRDefault="00E84447" w:rsidP="005E5BE5">
            <w:pPr>
              <w:ind w:left="0" w:firstLine="0"/>
              <w:rPr>
                <w:rFonts w:cs="Arial"/>
                <w:sz w:val="20"/>
                <w:szCs w:val="20"/>
              </w:rPr>
            </w:pPr>
          </w:p>
        </w:tc>
      </w:tr>
      <w:tr w:rsidR="00E84447" w:rsidRPr="00536A3D" w14:paraId="77E184CC" w14:textId="77777777" w:rsidTr="00516A5B">
        <w:tc>
          <w:tcPr>
            <w:tcW w:w="1458" w:type="dxa"/>
          </w:tcPr>
          <w:p w14:paraId="0F10CEEA" w14:textId="60B22FEB" w:rsidR="00E84447" w:rsidRPr="00536A3D" w:rsidRDefault="00D57FF4" w:rsidP="00387233">
            <w:pPr>
              <w:ind w:left="0" w:firstLine="0"/>
              <w:rPr>
                <w:rFonts w:cs="Arial"/>
                <w:sz w:val="20"/>
                <w:szCs w:val="20"/>
              </w:rPr>
            </w:pPr>
            <w:r>
              <w:rPr>
                <w:rFonts w:cs="Arial"/>
                <w:sz w:val="20"/>
                <w:szCs w:val="20"/>
              </w:rPr>
              <w:t>11/1</w:t>
            </w:r>
            <w:r w:rsidR="00450E81">
              <w:rPr>
                <w:rFonts w:cs="Arial"/>
                <w:sz w:val="20"/>
                <w:szCs w:val="20"/>
              </w:rPr>
              <w:t>9</w:t>
            </w:r>
          </w:p>
        </w:tc>
        <w:tc>
          <w:tcPr>
            <w:tcW w:w="5130" w:type="dxa"/>
          </w:tcPr>
          <w:p w14:paraId="12DE9F95" w14:textId="49B5FC59" w:rsidR="00E84447" w:rsidRPr="00516A5B" w:rsidRDefault="00516A5B" w:rsidP="00516A5B">
            <w:pPr>
              <w:pStyle w:val="Heading1"/>
              <w:rPr>
                <w:rFonts w:ascii="Arial" w:hAnsi="Arial" w:cs="Arial"/>
                <w:b w:val="0"/>
                <w:bCs w:val="0"/>
                <w:sz w:val="20"/>
                <w:szCs w:val="20"/>
                <w:u w:val="none"/>
              </w:rPr>
            </w:pPr>
            <w:r w:rsidRPr="00516A5B">
              <w:rPr>
                <w:rFonts w:ascii="Arial" w:hAnsi="Arial" w:cs="Arial"/>
                <w:b w:val="0"/>
                <w:bCs w:val="0"/>
                <w:sz w:val="20"/>
                <w:szCs w:val="20"/>
                <w:u w:val="none"/>
              </w:rPr>
              <w:t>Flextime, Housing, Business Travel and other benefits</w:t>
            </w:r>
          </w:p>
        </w:tc>
        <w:tc>
          <w:tcPr>
            <w:tcW w:w="2610" w:type="dxa"/>
          </w:tcPr>
          <w:p w14:paraId="019CCFEE" w14:textId="2E39DF2A" w:rsidR="00E84447" w:rsidRPr="00536A3D" w:rsidRDefault="00E84447" w:rsidP="003F7F22">
            <w:pPr>
              <w:ind w:left="0" w:firstLine="0"/>
              <w:rPr>
                <w:rFonts w:cs="Arial"/>
                <w:sz w:val="20"/>
                <w:szCs w:val="20"/>
              </w:rPr>
            </w:pPr>
          </w:p>
        </w:tc>
      </w:tr>
      <w:tr w:rsidR="00E84447" w:rsidRPr="00536A3D" w14:paraId="76C0F799" w14:textId="77777777" w:rsidTr="00516A5B">
        <w:tc>
          <w:tcPr>
            <w:tcW w:w="1458" w:type="dxa"/>
          </w:tcPr>
          <w:p w14:paraId="57E6A700" w14:textId="33B9989F" w:rsidR="00E84447" w:rsidRPr="00536A3D" w:rsidRDefault="00D57FF4" w:rsidP="00387233">
            <w:pPr>
              <w:ind w:left="0" w:firstLine="0"/>
              <w:rPr>
                <w:rFonts w:cs="Arial"/>
                <w:sz w:val="20"/>
                <w:szCs w:val="20"/>
              </w:rPr>
            </w:pPr>
            <w:r>
              <w:rPr>
                <w:rFonts w:cs="Arial"/>
                <w:sz w:val="20"/>
                <w:szCs w:val="20"/>
              </w:rPr>
              <w:t>11/</w:t>
            </w:r>
            <w:r w:rsidR="00450E81">
              <w:rPr>
                <w:rFonts w:cs="Arial"/>
                <w:sz w:val="20"/>
                <w:szCs w:val="20"/>
              </w:rPr>
              <w:t>24</w:t>
            </w:r>
          </w:p>
        </w:tc>
        <w:tc>
          <w:tcPr>
            <w:tcW w:w="5130" w:type="dxa"/>
          </w:tcPr>
          <w:p w14:paraId="46A18178" w14:textId="3C08B480" w:rsidR="00E84447" w:rsidRPr="00536A3D" w:rsidRDefault="00516A5B" w:rsidP="001E6015">
            <w:pPr>
              <w:ind w:left="0" w:firstLine="0"/>
              <w:rPr>
                <w:rFonts w:cs="Arial"/>
                <w:sz w:val="20"/>
                <w:szCs w:val="20"/>
              </w:rPr>
            </w:pPr>
            <w:r>
              <w:rPr>
                <w:rFonts w:cs="Arial"/>
                <w:sz w:val="20"/>
                <w:szCs w:val="20"/>
              </w:rPr>
              <w:t>Outsourcing and vendor management</w:t>
            </w:r>
          </w:p>
        </w:tc>
        <w:tc>
          <w:tcPr>
            <w:tcW w:w="2610" w:type="dxa"/>
          </w:tcPr>
          <w:p w14:paraId="3CF0A399" w14:textId="61789CC3" w:rsidR="00E84447" w:rsidRPr="00536A3D" w:rsidRDefault="00E84447" w:rsidP="00FA4229">
            <w:pPr>
              <w:ind w:left="0" w:firstLine="0"/>
              <w:rPr>
                <w:rFonts w:cs="Arial"/>
                <w:sz w:val="20"/>
                <w:szCs w:val="20"/>
              </w:rPr>
            </w:pPr>
          </w:p>
        </w:tc>
      </w:tr>
      <w:tr w:rsidR="001E6015" w:rsidRPr="00536A3D" w14:paraId="2721DA4D" w14:textId="77777777" w:rsidTr="00516A5B">
        <w:tc>
          <w:tcPr>
            <w:tcW w:w="1458" w:type="dxa"/>
          </w:tcPr>
          <w:p w14:paraId="104A104E" w14:textId="6F0A452C" w:rsidR="001E6015" w:rsidRDefault="001E6015" w:rsidP="00387233">
            <w:pPr>
              <w:ind w:left="0" w:firstLine="0"/>
              <w:rPr>
                <w:rFonts w:cs="Arial"/>
                <w:sz w:val="20"/>
                <w:szCs w:val="20"/>
              </w:rPr>
            </w:pPr>
            <w:r>
              <w:rPr>
                <w:rFonts w:cs="Arial"/>
                <w:sz w:val="20"/>
                <w:szCs w:val="20"/>
              </w:rPr>
              <w:t>11/</w:t>
            </w:r>
            <w:r w:rsidR="00387233">
              <w:rPr>
                <w:rFonts w:cs="Arial"/>
                <w:sz w:val="20"/>
                <w:szCs w:val="20"/>
              </w:rPr>
              <w:t>2</w:t>
            </w:r>
            <w:r w:rsidR="00450E81">
              <w:rPr>
                <w:rFonts w:cs="Arial"/>
                <w:sz w:val="20"/>
                <w:szCs w:val="20"/>
              </w:rPr>
              <w:t>6</w:t>
            </w:r>
          </w:p>
        </w:tc>
        <w:tc>
          <w:tcPr>
            <w:tcW w:w="5130" w:type="dxa"/>
          </w:tcPr>
          <w:p w14:paraId="04603889" w14:textId="6EBDF6E0" w:rsidR="001E6015" w:rsidRPr="00536A3D" w:rsidRDefault="00450E81" w:rsidP="00E34143">
            <w:pPr>
              <w:spacing w:line="240" w:lineRule="exact"/>
              <w:rPr>
                <w:rFonts w:cs="Arial"/>
                <w:sz w:val="20"/>
                <w:szCs w:val="20"/>
              </w:rPr>
            </w:pPr>
            <w:r w:rsidRPr="001E6015">
              <w:rPr>
                <w:rFonts w:cs="Arial"/>
                <w:b/>
                <w:sz w:val="20"/>
                <w:szCs w:val="20"/>
              </w:rPr>
              <w:t>Thanksgiving – No Class</w:t>
            </w:r>
          </w:p>
        </w:tc>
        <w:tc>
          <w:tcPr>
            <w:tcW w:w="2610" w:type="dxa"/>
          </w:tcPr>
          <w:p w14:paraId="7A659C15" w14:textId="70C31240" w:rsidR="001E6015" w:rsidRPr="00450E81" w:rsidRDefault="00450E81" w:rsidP="008E49E7">
            <w:pPr>
              <w:ind w:left="0" w:firstLine="0"/>
              <w:rPr>
                <w:rFonts w:cs="Arial"/>
                <w:b/>
                <w:bCs/>
                <w:sz w:val="20"/>
                <w:szCs w:val="20"/>
              </w:rPr>
            </w:pPr>
            <w:r w:rsidRPr="00450E81">
              <w:rPr>
                <w:rFonts w:cs="Arial"/>
                <w:b/>
                <w:bCs/>
                <w:sz w:val="20"/>
                <w:szCs w:val="20"/>
              </w:rPr>
              <w:t>No Class</w:t>
            </w:r>
          </w:p>
        </w:tc>
      </w:tr>
      <w:tr w:rsidR="00387233" w:rsidRPr="00536A3D" w14:paraId="2A533DDA" w14:textId="77777777" w:rsidTr="00516A5B">
        <w:tc>
          <w:tcPr>
            <w:tcW w:w="1458" w:type="dxa"/>
          </w:tcPr>
          <w:p w14:paraId="75630D7B" w14:textId="17BE6D8F" w:rsidR="00387233" w:rsidRPr="00536A3D" w:rsidRDefault="00450E81" w:rsidP="00387233">
            <w:pPr>
              <w:ind w:left="0" w:firstLine="0"/>
              <w:rPr>
                <w:rFonts w:cs="Arial"/>
                <w:sz w:val="20"/>
                <w:szCs w:val="20"/>
              </w:rPr>
            </w:pPr>
            <w:r>
              <w:rPr>
                <w:rFonts w:cs="Arial"/>
                <w:sz w:val="20"/>
                <w:szCs w:val="20"/>
              </w:rPr>
              <w:t>12/1</w:t>
            </w:r>
          </w:p>
        </w:tc>
        <w:tc>
          <w:tcPr>
            <w:tcW w:w="5130" w:type="dxa"/>
          </w:tcPr>
          <w:p w14:paraId="74091168" w14:textId="2D60B8DE" w:rsidR="00387233" w:rsidRPr="00516A5B" w:rsidRDefault="00516A5B" w:rsidP="00516A5B">
            <w:pPr>
              <w:rPr>
                <w:sz w:val="20"/>
                <w:szCs w:val="20"/>
              </w:rPr>
            </w:pPr>
            <w:r>
              <w:rPr>
                <w:sz w:val="20"/>
                <w:szCs w:val="20"/>
              </w:rPr>
              <w:t>Benefit Communications and Measuring Effectiveness</w:t>
            </w:r>
          </w:p>
        </w:tc>
        <w:tc>
          <w:tcPr>
            <w:tcW w:w="2610" w:type="dxa"/>
          </w:tcPr>
          <w:p w14:paraId="1AEDA803" w14:textId="06A01C36" w:rsidR="00387233" w:rsidRPr="00536A3D" w:rsidRDefault="00387233" w:rsidP="008E49E7">
            <w:pPr>
              <w:ind w:left="0" w:firstLine="0"/>
              <w:rPr>
                <w:rFonts w:cs="Arial"/>
                <w:sz w:val="20"/>
                <w:szCs w:val="20"/>
              </w:rPr>
            </w:pPr>
          </w:p>
        </w:tc>
      </w:tr>
      <w:tr w:rsidR="00387233" w:rsidRPr="00536A3D" w14:paraId="1FB71F90" w14:textId="77777777" w:rsidTr="00516A5B">
        <w:tc>
          <w:tcPr>
            <w:tcW w:w="1458" w:type="dxa"/>
            <w:tcBorders>
              <w:bottom w:val="single" w:sz="4" w:space="0" w:color="000000"/>
            </w:tcBorders>
          </w:tcPr>
          <w:p w14:paraId="377670B3" w14:textId="17AD3F05" w:rsidR="00387233" w:rsidRPr="00536A3D" w:rsidRDefault="00387233" w:rsidP="00267A97">
            <w:pPr>
              <w:ind w:left="0" w:firstLine="0"/>
              <w:rPr>
                <w:rFonts w:cs="Arial"/>
                <w:sz w:val="20"/>
                <w:szCs w:val="20"/>
              </w:rPr>
            </w:pPr>
            <w:r>
              <w:rPr>
                <w:rFonts w:cs="Arial"/>
                <w:sz w:val="20"/>
                <w:szCs w:val="20"/>
              </w:rPr>
              <w:t>12/</w:t>
            </w:r>
            <w:r w:rsidR="00450E81">
              <w:rPr>
                <w:rFonts w:cs="Arial"/>
                <w:sz w:val="20"/>
                <w:szCs w:val="20"/>
              </w:rPr>
              <w:t>3</w:t>
            </w:r>
            <w:r>
              <w:rPr>
                <w:rFonts w:cs="Arial"/>
                <w:sz w:val="20"/>
                <w:szCs w:val="20"/>
              </w:rPr>
              <w:t xml:space="preserve"> </w:t>
            </w:r>
          </w:p>
        </w:tc>
        <w:tc>
          <w:tcPr>
            <w:tcW w:w="5130" w:type="dxa"/>
            <w:tcBorders>
              <w:bottom w:val="single" w:sz="4" w:space="0" w:color="000000"/>
            </w:tcBorders>
          </w:tcPr>
          <w:p w14:paraId="55CE4C28" w14:textId="3D0B3377" w:rsidR="00387233" w:rsidRPr="0065460E" w:rsidRDefault="00516A5B" w:rsidP="0038331B">
            <w:pPr>
              <w:spacing w:line="240" w:lineRule="exact"/>
              <w:rPr>
                <w:rFonts w:cs="Arial"/>
                <w:sz w:val="20"/>
                <w:szCs w:val="20"/>
              </w:rPr>
            </w:pPr>
            <w:r>
              <w:rPr>
                <w:rFonts w:cs="Arial"/>
                <w:sz w:val="20"/>
                <w:szCs w:val="20"/>
              </w:rPr>
              <w:t>What to expect at the next level</w:t>
            </w:r>
          </w:p>
        </w:tc>
        <w:tc>
          <w:tcPr>
            <w:tcW w:w="2610" w:type="dxa"/>
            <w:tcBorders>
              <w:bottom w:val="single" w:sz="4" w:space="0" w:color="000000"/>
            </w:tcBorders>
          </w:tcPr>
          <w:p w14:paraId="664C7F28" w14:textId="31DF551C" w:rsidR="00387233" w:rsidRPr="00536A3D" w:rsidRDefault="00387233" w:rsidP="008B34A9">
            <w:pPr>
              <w:ind w:left="0" w:firstLine="0"/>
              <w:rPr>
                <w:rFonts w:cs="Arial"/>
                <w:b/>
                <w:sz w:val="20"/>
                <w:szCs w:val="20"/>
              </w:rPr>
            </w:pPr>
          </w:p>
        </w:tc>
      </w:tr>
      <w:tr w:rsidR="00387233" w:rsidRPr="00536A3D" w14:paraId="3B79C045" w14:textId="77777777" w:rsidTr="00516A5B">
        <w:tc>
          <w:tcPr>
            <w:tcW w:w="1458" w:type="dxa"/>
            <w:tcBorders>
              <w:bottom w:val="single" w:sz="4" w:space="0" w:color="000000"/>
            </w:tcBorders>
          </w:tcPr>
          <w:p w14:paraId="302E5740" w14:textId="6EA480C2" w:rsidR="00387233" w:rsidRDefault="00387233" w:rsidP="00387233">
            <w:pPr>
              <w:ind w:left="0" w:firstLine="0"/>
              <w:rPr>
                <w:rFonts w:cs="Arial"/>
                <w:sz w:val="20"/>
                <w:szCs w:val="20"/>
              </w:rPr>
            </w:pPr>
            <w:r>
              <w:rPr>
                <w:rFonts w:cs="Arial"/>
                <w:sz w:val="20"/>
                <w:szCs w:val="20"/>
              </w:rPr>
              <w:t>12/</w:t>
            </w:r>
            <w:r w:rsidR="00450E81">
              <w:rPr>
                <w:rFonts w:cs="Arial"/>
                <w:sz w:val="20"/>
                <w:szCs w:val="20"/>
              </w:rPr>
              <w:t>8</w:t>
            </w:r>
          </w:p>
        </w:tc>
        <w:tc>
          <w:tcPr>
            <w:tcW w:w="5130" w:type="dxa"/>
            <w:tcBorders>
              <w:bottom w:val="single" w:sz="4" w:space="0" w:color="000000"/>
            </w:tcBorders>
          </w:tcPr>
          <w:p w14:paraId="7CD60A96" w14:textId="4174AB42" w:rsidR="00387233" w:rsidRPr="00516A5B" w:rsidRDefault="00516A5B" w:rsidP="00102DFF">
            <w:pPr>
              <w:spacing w:line="240" w:lineRule="exact"/>
              <w:rPr>
                <w:rFonts w:cs="Arial"/>
                <w:b/>
                <w:bCs/>
                <w:sz w:val="20"/>
                <w:szCs w:val="20"/>
              </w:rPr>
            </w:pPr>
            <w:r w:rsidRPr="00516A5B">
              <w:rPr>
                <w:rFonts w:cs="Arial"/>
                <w:b/>
                <w:bCs/>
                <w:sz w:val="20"/>
                <w:szCs w:val="20"/>
              </w:rPr>
              <w:t xml:space="preserve">Exam Review </w:t>
            </w:r>
          </w:p>
        </w:tc>
        <w:tc>
          <w:tcPr>
            <w:tcW w:w="2610" w:type="dxa"/>
            <w:tcBorders>
              <w:bottom w:val="single" w:sz="4" w:space="0" w:color="000000"/>
            </w:tcBorders>
          </w:tcPr>
          <w:p w14:paraId="3A61229D" w14:textId="49E18738" w:rsidR="00387233" w:rsidRDefault="00387233" w:rsidP="008B34A9">
            <w:pPr>
              <w:ind w:left="0" w:firstLine="0"/>
              <w:rPr>
                <w:rFonts w:cs="Arial"/>
                <w:b/>
                <w:sz w:val="20"/>
                <w:szCs w:val="20"/>
              </w:rPr>
            </w:pPr>
            <w:r>
              <w:rPr>
                <w:rFonts w:cs="Arial"/>
                <w:b/>
                <w:sz w:val="20"/>
                <w:szCs w:val="20"/>
              </w:rPr>
              <w:t>Exercise 5 due</w:t>
            </w:r>
          </w:p>
        </w:tc>
      </w:tr>
      <w:tr w:rsidR="00387233" w:rsidRPr="00536A3D" w14:paraId="2E6A4FFF" w14:textId="77777777" w:rsidTr="00516A5B">
        <w:tc>
          <w:tcPr>
            <w:tcW w:w="1458" w:type="dxa"/>
            <w:tcBorders>
              <w:bottom w:val="single" w:sz="4" w:space="0" w:color="000000"/>
            </w:tcBorders>
          </w:tcPr>
          <w:p w14:paraId="058BC4C9" w14:textId="1D4BE37D" w:rsidR="00387233" w:rsidRDefault="00387233" w:rsidP="00387233">
            <w:pPr>
              <w:ind w:left="0" w:firstLine="0"/>
              <w:rPr>
                <w:rFonts w:cs="Arial"/>
                <w:sz w:val="20"/>
                <w:szCs w:val="20"/>
              </w:rPr>
            </w:pPr>
            <w:r>
              <w:rPr>
                <w:rFonts w:cs="Arial"/>
                <w:sz w:val="20"/>
                <w:szCs w:val="20"/>
              </w:rPr>
              <w:t>12/</w:t>
            </w:r>
            <w:r w:rsidR="00450E81">
              <w:rPr>
                <w:rFonts w:cs="Arial"/>
                <w:sz w:val="20"/>
                <w:szCs w:val="20"/>
              </w:rPr>
              <w:t>10</w:t>
            </w:r>
          </w:p>
        </w:tc>
        <w:tc>
          <w:tcPr>
            <w:tcW w:w="5130" w:type="dxa"/>
            <w:tcBorders>
              <w:bottom w:val="single" w:sz="4" w:space="0" w:color="000000"/>
            </w:tcBorders>
          </w:tcPr>
          <w:p w14:paraId="5E0904D8" w14:textId="6BE5BF92" w:rsidR="00387233" w:rsidRPr="00516A5B" w:rsidRDefault="00516A5B" w:rsidP="00102DFF">
            <w:pPr>
              <w:spacing w:line="240" w:lineRule="exact"/>
              <w:rPr>
                <w:rFonts w:cs="Arial"/>
                <w:b/>
                <w:bCs/>
                <w:sz w:val="20"/>
                <w:szCs w:val="20"/>
              </w:rPr>
            </w:pPr>
            <w:r w:rsidRPr="00516A5B">
              <w:rPr>
                <w:rFonts w:cs="Arial"/>
                <w:b/>
                <w:bCs/>
                <w:sz w:val="20"/>
                <w:szCs w:val="20"/>
              </w:rPr>
              <w:t>Final Examination/Last Class</w:t>
            </w:r>
          </w:p>
        </w:tc>
        <w:tc>
          <w:tcPr>
            <w:tcW w:w="2610" w:type="dxa"/>
            <w:tcBorders>
              <w:bottom w:val="single" w:sz="4" w:space="0" w:color="000000"/>
            </w:tcBorders>
          </w:tcPr>
          <w:p w14:paraId="1B0BCAA8" w14:textId="77777777" w:rsidR="00387233" w:rsidRDefault="00387233" w:rsidP="008B34A9">
            <w:pPr>
              <w:ind w:left="0" w:firstLine="0"/>
              <w:rPr>
                <w:rFonts w:cs="Arial"/>
                <w:b/>
                <w:sz w:val="20"/>
                <w:szCs w:val="20"/>
              </w:rPr>
            </w:pPr>
          </w:p>
        </w:tc>
      </w:tr>
    </w:tbl>
    <w:p w14:paraId="62172009" w14:textId="77777777" w:rsidR="0062101B" w:rsidRPr="00536A3D" w:rsidRDefault="0062101B" w:rsidP="00791A3B">
      <w:pPr>
        <w:rPr>
          <w:rFonts w:cs="Arial"/>
          <w:sz w:val="20"/>
          <w:szCs w:val="20"/>
        </w:rPr>
      </w:pPr>
    </w:p>
    <w:sectPr w:rsidR="0062101B" w:rsidRPr="00536A3D" w:rsidSect="00791A3B">
      <w:headerReference w:type="default" r:id="rId9"/>
      <w:footerReference w:type="default" r:id="rId10"/>
      <w:pgSz w:w="12240" w:h="15840" w:code="1"/>
      <w:pgMar w:top="576" w:right="1440" w:bottom="28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BCC04" w14:textId="77777777" w:rsidR="006B1AA4" w:rsidRDefault="006B1AA4" w:rsidP="00C615F8">
      <w:r>
        <w:separator/>
      </w:r>
    </w:p>
  </w:endnote>
  <w:endnote w:type="continuationSeparator" w:id="0">
    <w:p w14:paraId="0246B428" w14:textId="77777777" w:rsidR="006B1AA4" w:rsidRDefault="006B1AA4" w:rsidP="00C6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5130F" w14:textId="1EAA3CB6" w:rsidR="00F86FFF" w:rsidRDefault="00D70C6E">
    <w:pPr>
      <w:pStyle w:val="Footer"/>
      <w:jc w:val="right"/>
    </w:pPr>
    <w:r>
      <w:fldChar w:fldCharType="begin"/>
    </w:r>
    <w:r>
      <w:instrText xml:space="preserve"> PAGE   \* MERGEFORMAT </w:instrText>
    </w:r>
    <w:r>
      <w:fldChar w:fldCharType="separate"/>
    </w:r>
    <w:r w:rsidR="0025341A">
      <w:rPr>
        <w:noProof/>
      </w:rPr>
      <w:t>1</w:t>
    </w:r>
    <w:r>
      <w:rPr>
        <w:noProof/>
      </w:rPr>
      <w:fldChar w:fldCharType="end"/>
    </w:r>
  </w:p>
  <w:p w14:paraId="0F18DF2C" w14:textId="77777777" w:rsidR="00C615F8" w:rsidRDefault="00C615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2A4B7" w14:textId="77777777" w:rsidR="006B1AA4" w:rsidRDefault="006B1AA4" w:rsidP="00C615F8">
      <w:r>
        <w:separator/>
      </w:r>
    </w:p>
  </w:footnote>
  <w:footnote w:type="continuationSeparator" w:id="0">
    <w:p w14:paraId="7707E29C" w14:textId="77777777" w:rsidR="006B1AA4" w:rsidRDefault="006B1AA4" w:rsidP="00C61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D28AA" w14:textId="2FB656CD" w:rsidR="00C615F8" w:rsidRDefault="00C615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406D"/>
    <w:multiLevelType w:val="hybridMultilevel"/>
    <w:tmpl w:val="93BA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057A3"/>
    <w:multiLevelType w:val="hybridMultilevel"/>
    <w:tmpl w:val="0FAE03A0"/>
    <w:lvl w:ilvl="0" w:tplc="8C981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502DE"/>
    <w:multiLevelType w:val="multilevel"/>
    <w:tmpl w:val="78F0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32DB7"/>
    <w:multiLevelType w:val="hybridMultilevel"/>
    <w:tmpl w:val="BDE8F7B2"/>
    <w:lvl w:ilvl="0" w:tplc="E104D6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C56AB"/>
    <w:multiLevelType w:val="hybridMultilevel"/>
    <w:tmpl w:val="2A3C99CC"/>
    <w:lvl w:ilvl="0" w:tplc="8FD20344">
      <w:start w:val="1"/>
      <w:numFmt w:val="bullet"/>
      <w:lvlText w:val=""/>
      <w:lvlJc w:val="left"/>
      <w:pPr>
        <w:tabs>
          <w:tab w:val="num" w:pos="720"/>
        </w:tabs>
        <w:ind w:left="720" w:hanging="360"/>
      </w:pPr>
      <w:rPr>
        <w:rFonts w:ascii="Wingdings" w:hAnsi="Wingdings" w:hint="default"/>
      </w:rPr>
    </w:lvl>
    <w:lvl w:ilvl="1" w:tplc="BA480408" w:tentative="1">
      <w:start w:val="1"/>
      <w:numFmt w:val="bullet"/>
      <w:lvlText w:val=""/>
      <w:lvlJc w:val="left"/>
      <w:pPr>
        <w:tabs>
          <w:tab w:val="num" w:pos="1440"/>
        </w:tabs>
        <w:ind w:left="1440" w:hanging="360"/>
      </w:pPr>
      <w:rPr>
        <w:rFonts w:ascii="Wingdings" w:hAnsi="Wingdings" w:hint="default"/>
      </w:rPr>
    </w:lvl>
    <w:lvl w:ilvl="2" w:tplc="F014F020" w:tentative="1">
      <w:start w:val="1"/>
      <w:numFmt w:val="bullet"/>
      <w:lvlText w:val=""/>
      <w:lvlJc w:val="left"/>
      <w:pPr>
        <w:tabs>
          <w:tab w:val="num" w:pos="2160"/>
        </w:tabs>
        <w:ind w:left="2160" w:hanging="360"/>
      </w:pPr>
      <w:rPr>
        <w:rFonts w:ascii="Wingdings" w:hAnsi="Wingdings" w:hint="default"/>
      </w:rPr>
    </w:lvl>
    <w:lvl w:ilvl="3" w:tplc="851AA9E2" w:tentative="1">
      <w:start w:val="1"/>
      <w:numFmt w:val="bullet"/>
      <w:lvlText w:val=""/>
      <w:lvlJc w:val="left"/>
      <w:pPr>
        <w:tabs>
          <w:tab w:val="num" w:pos="2880"/>
        </w:tabs>
        <w:ind w:left="2880" w:hanging="360"/>
      </w:pPr>
      <w:rPr>
        <w:rFonts w:ascii="Wingdings" w:hAnsi="Wingdings" w:hint="default"/>
      </w:rPr>
    </w:lvl>
    <w:lvl w:ilvl="4" w:tplc="E576A6D2" w:tentative="1">
      <w:start w:val="1"/>
      <w:numFmt w:val="bullet"/>
      <w:lvlText w:val=""/>
      <w:lvlJc w:val="left"/>
      <w:pPr>
        <w:tabs>
          <w:tab w:val="num" w:pos="3600"/>
        </w:tabs>
        <w:ind w:left="3600" w:hanging="360"/>
      </w:pPr>
      <w:rPr>
        <w:rFonts w:ascii="Wingdings" w:hAnsi="Wingdings" w:hint="default"/>
      </w:rPr>
    </w:lvl>
    <w:lvl w:ilvl="5" w:tplc="64E4F4D8" w:tentative="1">
      <w:start w:val="1"/>
      <w:numFmt w:val="bullet"/>
      <w:lvlText w:val=""/>
      <w:lvlJc w:val="left"/>
      <w:pPr>
        <w:tabs>
          <w:tab w:val="num" w:pos="4320"/>
        </w:tabs>
        <w:ind w:left="4320" w:hanging="360"/>
      </w:pPr>
      <w:rPr>
        <w:rFonts w:ascii="Wingdings" w:hAnsi="Wingdings" w:hint="default"/>
      </w:rPr>
    </w:lvl>
    <w:lvl w:ilvl="6" w:tplc="862E0BE2" w:tentative="1">
      <w:start w:val="1"/>
      <w:numFmt w:val="bullet"/>
      <w:lvlText w:val=""/>
      <w:lvlJc w:val="left"/>
      <w:pPr>
        <w:tabs>
          <w:tab w:val="num" w:pos="5040"/>
        </w:tabs>
        <w:ind w:left="5040" w:hanging="360"/>
      </w:pPr>
      <w:rPr>
        <w:rFonts w:ascii="Wingdings" w:hAnsi="Wingdings" w:hint="default"/>
      </w:rPr>
    </w:lvl>
    <w:lvl w:ilvl="7" w:tplc="3EB0660E" w:tentative="1">
      <w:start w:val="1"/>
      <w:numFmt w:val="bullet"/>
      <w:lvlText w:val=""/>
      <w:lvlJc w:val="left"/>
      <w:pPr>
        <w:tabs>
          <w:tab w:val="num" w:pos="5760"/>
        </w:tabs>
        <w:ind w:left="5760" w:hanging="360"/>
      </w:pPr>
      <w:rPr>
        <w:rFonts w:ascii="Wingdings" w:hAnsi="Wingdings" w:hint="default"/>
      </w:rPr>
    </w:lvl>
    <w:lvl w:ilvl="8" w:tplc="919218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94A67"/>
    <w:multiLevelType w:val="hybridMultilevel"/>
    <w:tmpl w:val="382E85EC"/>
    <w:lvl w:ilvl="0" w:tplc="E7BE24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110BB"/>
    <w:multiLevelType w:val="hybridMultilevel"/>
    <w:tmpl w:val="AB2666D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952315"/>
    <w:multiLevelType w:val="hybridMultilevel"/>
    <w:tmpl w:val="A0CE8E4E"/>
    <w:lvl w:ilvl="0" w:tplc="5C520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D2C4B"/>
    <w:multiLevelType w:val="hybridMultilevel"/>
    <w:tmpl w:val="53F65516"/>
    <w:lvl w:ilvl="0" w:tplc="645C7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13B7C"/>
    <w:multiLevelType w:val="hybridMultilevel"/>
    <w:tmpl w:val="B3C2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45C23"/>
    <w:multiLevelType w:val="hybridMultilevel"/>
    <w:tmpl w:val="D7FA3492"/>
    <w:lvl w:ilvl="0" w:tplc="75AA8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C30EE"/>
    <w:multiLevelType w:val="hybridMultilevel"/>
    <w:tmpl w:val="18AC01BA"/>
    <w:lvl w:ilvl="0" w:tplc="61903C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E6919"/>
    <w:multiLevelType w:val="hybridMultilevel"/>
    <w:tmpl w:val="60C6F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6F0276"/>
    <w:multiLevelType w:val="multilevel"/>
    <w:tmpl w:val="49D862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46DD5481"/>
    <w:multiLevelType w:val="hybridMultilevel"/>
    <w:tmpl w:val="C1EC2FEC"/>
    <w:lvl w:ilvl="0" w:tplc="F66AE72E">
      <w:start w:val="1"/>
      <w:numFmt w:val="decimal"/>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07280"/>
    <w:multiLevelType w:val="hybridMultilevel"/>
    <w:tmpl w:val="EEDC1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181103"/>
    <w:multiLevelType w:val="hybridMultilevel"/>
    <w:tmpl w:val="A0625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DD093D"/>
    <w:multiLevelType w:val="hybridMultilevel"/>
    <w:tmpl w:val="7DD82696"/>
    <w:lvl w:ilvl="0" w:tplc="7FD0F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8038D"/>
    <w:multiLevelType w:val="hybridMultilevel"/>
    <w:tmpl w:val="A9ACA6F0"/>
    <w:lvl w:ilvl="0" w:tplc="F66AE72E">
      <w:start w:val="1"/>
      <w:numFmt w:val="decimal"/>
      <w:lvlText w:val="%1)"/>
      <w:lvlJc w:val="left"/>
      <w:pPr>
        <w:ind w:left="720" w:hanging="360"/>
      </w:pPr>
      <w:rPr>
        <w:rFonts w:ascii="Calibri" w:eastAsia="Calibri" w:hAnsi="Calibri" w:cs="Calibr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F50D3"/>
    <w:multiLevelType w:val="hybridMultilevel"/>
    <w:tmpl w:val="F66A0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822816"/>
    <w:multiLevelType w:val="hybridMultilevel"/>
    <w:tmpl w:val="39FC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
  </w:num>
  <w:num w:numId="4">
    <w:abstractNumId w:val="14"/>
  </w:num>
  <w:num w:numId="5">
    <w:abstractNumId w:val="6"/>
  </w:num>
  <w:num w:numId="6">
    <w:abstractNumId w:val="12"/>
  </w:num>
  <w:num w:numId="7">
    <w:abstractNumId w:val="16"/>
  </w:num>
  <w:num w:numId="8">
    <w:abstractNumId w:val="18"/>
  </w:num>
  <w:num w:numId="9">
    <w:abstractNumId w:val="9"/>
  </w:num>
  <w:num w:numId="10">
    <w:abstractNumId w:val="4"/>
  </w:num>
  <w:num w:numId="11">
    <w:abstractNumId w:val="10"/>
  </w:num>
  <w:num w:numId="12">
    <w:abstractNumId w:val="17"/>
  </w:num>
  <w:num w:numId="13">
    <w:abstractNumId w:val="3"/>
  </w:num>
  <w:num w:numId="14">
    <w:abstractNumId w:val="8"/>
  </w:num>
  <w:num w:numId="15">
    <w:abstractNumId w:val="11"/>
  </w:num>
  <w:num w:numId="16">
    <w:abstractNumId w:val="7"/>
  </w:num>
  <w:num w:numId="17">
    <w:abstractNumId w:val="13"/>
  </w:num>
  <w:num w:numId="18">
    <w:abstractNumId w:val="2"/>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1B"/>
    <w:rsid w:val="00002409"/>
    <w:rsid w:val="000119E9"/>
    <w:rsid w:val="00011E46"/>
    <w:rsid w:val="00013388"/>
    <w:rsid w:val="00015129"/>
    <w:rsid w:val="000208C6"/>
    <w:rsid w:val="000255DF"/>
    <w:rsid w:val="00030856"/>
    <w:rsid w:val="00042141"/>
    <w:rsid w:val="000603B7"/>
    <w:rsid w:val="0006380F"/>
    <w:rsid w:val="000714EC"/>
    <w:rsid w:val="000755DA"/>
    <w:rsid w:val="000758A9"/>
    <w:rsid w:val="000841AD"/>
    <w:rsid w:val="00090F17"/>
    <w:rsid w:val="00095548"/>
    <w:rsid w:val="000A0025"/>
    <w:rsid w:val="000A03D0"/>
    <w:rsid w:val="000A2367"/>
    <w:rsid w:val="000A4937"/>
    <w:rsid w:val="000B0892"/>
    <w:rsid w:val="000B791F"/>
    <w:rsid w:val="000F1EC6"/>
    <w:rsid w:val="00100836"/>
    <w:rsid w:val="00102DC5"/>
    <w:rsid w:val="00102DFF"/>
    <w:rsid w:val="00104BE5"/>
    <w:rsid w:val="00106CE9"/>
    <w:rsid w:val="001445F8"/>
    <w:rsid w:val="00151F45"/>
    <w:rsid w:val="00156FD5"/>
    <w:rsid w:val="0017382B"/>
    <w:rsid w:val="0019241A"/>
    <w:rsid w:val="00192433"/>
    <w:rsid w:val="001A5C67"/>
    <w:rsid w:val="001C0D07"/>
    <w:rsid w:val="001C2989"/>
    <w:rsid w:val="001D049A"/>
    <w:rsid w:val="001D062A"/>
    <w:rsid w:val="001D1840"/>
    <w:rsid w:val="001E2B8F"/>
    <w:rsid w:val="001E5C62"/>
    <w:rsid w:val="001E6015"/>
    <w:rsid w:val="001E686F"/>
    <w:rsid w:val="001F5562"/>
    <w:rsid w:val="00204755"/>
    <w:rsid w:val="00213340"/>
    <w:rsid w:val="002140D9"/>
    <w:rsid w:val="00223C74"/>
    <w:rsid w:val="00226941"/>
    <w:rsid w:val="0025341A"/>
    <w:rsid w:val="00267A97"/>
    <w:rsid w:val="0027230B"/>
    <w:rsid w:val="00283947"/>
    <w:rsid w:val="002B0019"/>
    <w:rsid w:val="002B5FAF"/>
    <w:rsid w:val="002D674A"/>
    <w:rsid w:val="002D75AF"/>
    <w:rsid w:val="002E1A7C"/>
    <w:rsid w:val="002E7EDD"/>
    <w:rsid w:val="002F2520"/>
    <w:rsid w:val="0030743C"/>
    <w:rsid w:val="00327067"/>
    <w:rsid w:val="0033008D"/>
    <w:rsid w:val="0034081C"/>
    <w:rsid w:val="00353B6D"/>
    <w:rsid w:val="003553A4"/>
    <w:rsid w:val="00357A03"/>
    <w:rsid w:val="00360EB2"/>
    <w:rsid w:val="00367EA8"/>
    <w:rsid w:val="0038004E"/>
    <w:rsid w:val="0038331B"/>
    <w:rsid w:val="00387233"/>
    <w:rsid w:val="003A0F10"/>
    <w:rsid w:val="003B0599"/>
    <w:rsid w:val="003B23B7"/>
    <w:rsid w:val="003D1FAD"/>
    <w:rsid w:val="003D2CBB"/>
    <w:rsid w:val="003D4507"/>
    <w:rsid w:val="003D73B6"/>
    <w:rsid w:val="003F1640"/>
    <w:rsid w:val="003F5455"/>
    <w:rsid w:val="003F6E5E"/>
    <w:rsid w:val="003F7F22"/>
    <w:rsid w:val="00400DEC"/>
    <w:rsid w:val="00402CF9"/>
    <w:rsid w:val="0042023A"/>
    <w:rsid w:val="00425C44"/>
    <w:rsid w:val="00427E39"/>
    <w:rsid w:val="00440075"/>
    <w:rsid w:val="00440BCF"/>
    <w:rsid w:val="00450E81"/>
    <w:rsid w:val="00452A87"/>
    <w:rsid w:val="00456AF1"/>
    <w:rsid w:val="00464765"/>
    <w:rsid w:val="00467040"/>
    <w:rsid w:val="00485D63"/>
    <w:rsid w:val="00492B04"/>
    <w:rsid w:val="004A5F91"/>
    <w:rsid w:val="004A7D0A"/>
    <w:rsid w:val="004B3A60"/>
    <w:rsid w:val="004C0261"/>
    <w:rsid w:val="004C73C9"/>
    <w:rsid w:val="004D0D95"/>
    <w:rsid w:val="004D7D46"/>
    <w:rsid w:val="004F21B7"/>
    <w:rsid w:val="004F5795"/>
    <w:rsid w:val="004F6716"/>
    <w:rsid w:val="00501E94"/>
    <w:rsid w:val="00516A5B"/>
    <w:rsid w:val="0052338F"/>
    <w:rsid w:val="005250AA"/>
    <w:rsid w:val="00526C75"/>
    <w:rsid w:val="005339CE"/>
    <w:rsid w:val="00535787"/>
    <w:rsid w:val="00536A3D"/>
    <w:rsid w:val="005410FA"/>
    <w:rsid w:val="00551AA6"/>
    <w:rsid w:val="00553995"/>
    <w:rsid w:val="005631D4"/>
    <w:rsid w:val="0057043F"/>
    <w:rsid w:val="0058117C"/>
    <w:rsid w:val="00584B3C"/>
    <w:rsid w:val="00587BC8"/>
    <w:rsid w:val="00590C66"/>
    <w:rsid w:val="00594593"/>
    <w:rsid w:val="005A5886"/>
    <w:rsid w:val="005E3180"/>
    <w:rsid w:val="005E3756"/>
    <w:rsid w:val="005E5BE5"/>
    <w:rsid w:val="005F5786"/>
    <w:rsid w:val="005F7FB2"/>
    <w:rsid w:val="00602370"/>
    <w:rsid w:val="0062101B"/>
    <w:rsid w:val="00625BA9"/>
    <w:rsid w:val="00627024"/>
    <w:rsid w:val="00627D2C"/>
    <w:rsid w:val="00630A40"/>
    <w:rsid w:val="00646FAA"/>
    <w:rsid w:val="00647E04"/>
    <w:rsid w:val="0065460E"/>
    <w:rsid w:val="00672FC3"/>
    <w:rsid w:val="006769C8"/>
    <w:rsid w:val="00684759"/>
    <w:rsid w:val="006860EC"/>
    <w:rsid w:val="00695305"/>
    <w:rsid w:val="006A0BAC"/>
    <w:rsid w:val="006A10FB"/>
    <w:rsid w:val="006A288E"/>
    <w:rsid w:val="006A52A1"/>
    <w:rsid w:val="006B1AA4"/>
    <w:rsid w:val="006B2233"/>
    <w:rsid w:val="006B5B12"/>
    <w:rsid w:val="006C5C60"/>
    <w:rsid w:val="006E1888"/>
    <w:rsid w:val="006F2802"/>
    <w:rsid w:val="006F7479"/>
    <w:rsid w:val="0070104B"/>
    <w:rsid w:val="00703D1E"/>
    <w:rsid w:val="0070480E"/>
    <w:rsid w:val="00711259"/>
    <w:rsid w:val="007153E2"/>
    <w:rsid w:val="0075388E"/>
    <w:rsid w:val="00763BA2"/>
    <w:rsid w:val="00764EA0"/>
    <w:rsid w:val="0077386B"/>
    <w:rsid w:val="00773E1A"/>
    <w:rsid w:val="0077623B"/>
    <w:rsid w:val="007830C5"/>
    <w:rsid w:val="00791A3B"/>
    <w:rsid w:val="00797B95"/>
    <w:rsid w:val="007C2011"/>
    <w:rsid w:val="007D2AE0"/>
    <w:rsid w:val="007D5D36"/>
    <w:rsid w:val="007D787A"/>
    <w:rsid w:val="007E1752"/>
    <w:rsid w:val="007F296E"/>
    <w:rsid w:val="007F6AAC"/>
    <w:rsid w:val="008021D9"/>
    <w:rsid w:val="00803523"/>
    <w:rsid w:val="00816C4C"/>
    <w:rsid w:val="00817186"/>
    <w:rsid w:val="0082129B"/>
    <w:rsid w:val="00826761"/>
    <w:rsid w:val="00842D05"/>
    <w:rsid w:val="00844624"/>
    <w:rsid w:val="00845BA9"/>
    <w:rsid w:val="00846BB2"/>
    <w:rsid w:val="00863506"/>
    <w:rsid w:val="00877485"/>
    <w:rsid w:val="0089013C"/>
    <w:rsid w:val="008A05F0"/>
    <w:rsid w:val="008A7B63"/>
    <w:rsid w:val="008B2AA9"/>
    <w:rsid w:val="008B34A9"/>
    <w:rsid w:val="008C191E"/>
    <w:rsid w:val="008D2748"/>
    <w:rsid w:val="008E49E7"/>
    <w:rsid w:val="008F55D3"/>
    <w:rsid w:val="009113A4"/>
    <w:rsid w:val="009136AB"/>
    <w:rsid w:val="00916611"/>
    <w:rsid w:val="0092441A"/>
    <w:rsid w:val="0093344B"/>
    <w:rsid w:val="00936F3D"/>
    <w:rsid w:val="00937A1B"/>
    <w:rsid w:val="00965BFB"/>
    <w:rsid w:val="00981D89"/>
    <w:rsid w:val="00984F8D"/>
    <w:rsid w:val="00990761"/>
    <w:rsid w:val="009A2759"/>
    <w:rsid w:val="009A28A2"/>
    <w:rsid w:val="009A6EFC"/>
    <w:rsid w:val="009B4977"/>
    <w:rsid w:val="009E24C0"/>
    <w:rsid w:val="009E27F0"/>
    <w:rsid w:val="00A04238"/>
    <w:rsid w:val="00A04C3E"/>
    <w:rsid w:val="00A109B8"/>
    <w:rsid w:val="00A14A0B"/>
    <w:rsid w:val="00A1775C"/>
    <w:rsid w:val="00A22AF6"/>
    <w:rsid w:val="00A6712A"/>
    <w:rsid w:val="00A72A1C"/>
    <w:rsid w:val="00A81F8C"/>
    <w:rsid w:val="00A90A6C"/>
    <w:rsid w:val="00A90EA8"/>
    <w:rsid w:val="00AA1409"/>
    <w:rsid w:val="00AA4E0A"/>
    <w:rsid w:val="00AB385A"/>
    <w:rsid w:val="00AC5023"/>
    <w:rsid w:val="00AD719F"/>
    <w:rsid w:val="00AD72BE"/>
    <w:rsid w:val="00B03FCB"/>
    <w:rsid w:val="00B05621"/>
    <w:rsid w:val="00B0612B"/>
    <w:rsid w:val="00B101D3"/>
    <w:rsid w:val="00B10954"/>
    <w:rsid w:val="00B42355"/>
    <w:rsid w:val="00B446D5"/>
    <w:rsid w:val="00B5141B"/>
    <w:rsid w:val="00B56B55"/>
    <w:rsid w:val="00B66411"/>
    <w:rsid w:val="00B668B9"/>
    <w:rsid w:val="00B759BA"/>
    <w:rsid w:val="00B8043F"/>
    <w:rsid w:val="00B94A47"/>
    <w:rsid w:val="00BA7C8E"/>
    <w:rsid w:val="00BB6863"/>
    <w:rsid w:val="00BC3402"/>
    <w:rsid w:val="00BC4291"/>
    <w:rsid w:val="00BC4CCB"/>
    <w:rsid w:val="00BD4189"/>
    <w:rsid w:val="00BF6DD0"/>
    <w:rsid w:val="00C01BB0"/>
    <w:rsid w:val="00C151C4"/>
    <w:rsid w:val="00C5128F"/>
    <w:rsid w:val="00C56E67"/>
    <w:rsid w:val="00C615F8"/>
    <w:rsid w:val="00C6176C"/>
    <w:rsid w:val="00C627B5"/>
    <w:rsid w:val="00C76E0D"/>
    <w:rsid w:val="00C779CE"/>
    <w:rsid w:val="00CB12E7"/>
    <w:rsid w:val="00CE1A6C"/>
    <w:rsid w:val="00CF0142"/>
    <w:rsid w:val="00CF5158"/>
    <w:rsid w:val="00D14A83"/>
    <w:rsid w:val="00D16FA8"/>
    <w:rsid w:val="00D20CC3"/>
    <w:rsid w:val="00D403BE"/>
    <w:rsid w:val="00D40DDA"/>
    <w:rsid w:val="00D40ED0"/>
    <w:rsid w:val="00D50541"/>
    <w:rsid w:val="00D54695"/>
    <w:rsid w:val="00D5771D"/>
    <w:rsid w:val="00D57FF4"/>
    <w:rsid w:val="00D629B0"/>
    <w:rsid w:val="00D70C6E"/>
    <w:rsid w:val="00D712C6"/>
    <w:rsid w:val="00D80161"/>
    <w:rsid w:val="00D900D9"/>
    <w:rsid w:val="00D93542"/>
    <w:rsid w:val="00D94D16"/>
    <w:rsid w:val="00DA0EFE"/>
    <w:rsid w:val="00DA7BBF"/>
    <w:rsid w:val="00DB2BB8"/>
    <w:rsid w:val="00DB58A5"/>
    <w:rsid w:val="00DC660C"/>
    <w:rsid w:val="00DD1BA4"/>
    <w:rsid w:val="00DD383F"/>
    <w:rsid w:val="00DF10AB"/>
    <w:rsid w:val="00DF4C01"/>
    <w:rsid w:val="00DF6EDF"/>
    <w:rsid w:val="00E1087D"/>
    <w:rsid w:val="00E147D4"/>
    <w:rsid w:val="00E27E4C"/>
    <w:rsid w:val="00E27ECE"/>
    <w:rsid w:val="00E3464B"/>
    <w:rsid w:val="00E514A7"/>
    <w:rsid w:val="00E61DF2"/>
    <w:rsid w:val="00E656B3"/>
    <w:rsid w:val="00E71868"/>
    <w:rsid w:val="00E84447"/>
    <w:rsid w:val="00E914DC"/>
    <w:rsid w:val="00E92178"/>
    <w:rsid w:val="00EB0F8F"/>
    <w:rsid w:val="00EE01CB"/>
    <w:rsid w:val="00F0303A"/>
    <w:rsid w:val="00F058E6"/>
    <w:rsid w:val="00F13FEF"/>
    <w:rsid w:val="00F20A9C"/>
    <w:rsid w:val="00F351BF"/>
    <w:rsid w:val="00F45FDE"/>
    <w:rsid w:val="00F46F5A"/>
    <w:rsid w:val="00F5092E"/>
    <w:rsid w:val="00F526A0"/>
    <w:rsid w:val="00F62AEF"/>
    <w:rsid w:val="00F655D0"/>
    <w:rsid w:val="00F73098"/>
    <w:rsid w:val="00F73769"/>
    <w:rsid w:val="00F76C22"/>
    <w:rsid w:val="00F77FE2"/>
    <w:rsid w:val="00F86FFF"/>
    <w:rsid w:val="00F921D0"/>
    <w:rsid w:val="00F92FD5"/>
    <w:rsid w:val="00F95573"/>
    <w:rsid w:val="00FA4229"/>
    <w:rsid w:val="00FA49B5"/>
    <w:rsid w:val="00FA4B66"/>
    <w:rsid w:val="00FA58CF"/>
    <w:rsid w:val="00FD52B6"/>
    <w:rsid w:val="00FD73EE"/>
    <w:rsid w:val="00FE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77804"/>
  <w15:docId w15:val="{B13216A5-E43C-41DD-AFEC-36EB6626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65"/>
    <w:pPr>
      <w:ind w:left="720" w:hanging="720"/>
    </w:pPr>
    <w:rPr>
      <w:sz w:val="24"/>
      <w:szCs w:val="24"/>
    </w:rPr>
  </w:style>
  <w:style w:type="paragraph" w:styleId="Heading1">
    <w:name w:val="heading 1"/>
    <w:basedOn w:val="Normal"/>
    <w:next w:val="Normal"/>
    <w:link w:val="Heading1Char"/>
    <w:qFormat/>
    <w:rsid w:val="00826761"/>
    <w:pPr>
      <w:keepNext/>
      <w:tabs>
        <w:tab w:val="left" w:pos="-720"/>
      </w:tabs>
      <w:suppressAutoHyphens/>
      <w:ind w:left="0" w:firstLine="0"/>
      <w:jc w:val="both"/>
      <w:outlineLvl w:val="0"/>
    </w:pPr>
    <w:rPr>
      <w:rFonts w:ascii="Times New Roman" w:eastAsia="Times New Roman" w:hAnsi="Times New Roman"/>
      <w:b/>
      <w:bC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759BA"/>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B759BA"/>
    <w:rPr>
      <w:rFonts w:eastAsia="Times New Roman"/>
      <w:sz w:val="20"/>
      <w:szCs w:val="20"/>
    </w:rPr>
  </w:style>
  <w:style w:type="table" w:styleId="TableGrid">
    <w:name w:val="Table Grid"/>
    <w:basedOn w:val="TableNormal"/>
    <w:uiPriority w:val="59"/>
    <w:rsid w:val="006210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51AA6"/>
    <w:rPr>
      <w:color w:val="808080"/>
    </w:rPr>
  </w:style>
  <w:style w:type="paragraph" w:styleId="BalloonText">
    <w:name w:val="Balloon Text"/>
    <w:basedOn w:val="Normal"/>
    <w:link w:val="BalloonTextChar"/>
    <w:uiPriority w:val="99"/>
    <w:semiHidden/>
    <w:unhideWhenUsed/>
    <w:rsid w:val="00551AA6"/>
    <w:rPr>
      <w:rFonts w:ascii="Tahoma" w:hAnsi="Tahoma" w:cs="Tahoma"/>
      <w:sz w:val="16"/>
      <w:szCs w:val="16"/>
    </w:rPr>
  </w:style>
  <w:style w:type="character" w:customStyle="1" w:styleId="BalloonTextChar">
    <w:name w:val="Balloon Text Char"/>
    <w:basedOn w:val="DefaultParagraphFont"/>
    <w:link w:val="BalloonText"/>
    <w:uiPriority w:val="99"/>
    <w:semiHidden/>
    <w:rsid w:val="00551AA6"/>
    <w:rPr>
      <w:rFonts w:ascii="Tahoma" w:hAnsi="Tahoma" w:cs="Tahoma"/>
      <w:sz w:val="16"/>
      <w:szCs w:val="16"/>
    </w:rPr>
  </w:style>
  <w:style w:type="character" w:styleId="Hyperlink">
    <w:name w:val="Hyperlink"/>
    <w:basedOn w:val="DefaultParagraphFont"/>
    <w:uiPriority w:val="99"/>
    <w:unhideWhenUsed/>
    <w:rsid w:val="00425C44"/>
    <w:rPr>
      <w:color w:val="0000FF"/>
      <w:u w:val="single"/>
    </w:rPr>
  </w:style>
  <w:style w:type="character" w:customStyle="1" w:styleId="Heading1Char">
    <w:name w:val="Heading 1 Char"/>
    <w:basedOn w:val="DefaultParagraphFont"/>
    <w:link w:val="Heading1"/>
    <w:rsid w:val="00826761"/>
    <w:rPr>
      <w:rFonts w:ascii="Times New Roman" w:eastAsia="Times New Roman" w:hAnsi="Times New Roman"/>
      <w:b/>
      <w:bCs/>
      <w:spacing w:val="-3"/>
      <w:sz w:val="24"/>
      <w:szCs w:val="24"/>
      <w:u w:val="single"/>
    </w:rPr>
  </w:style>
  <w:style w:type="paragraph" w:styleId="TOAHeading">
    <w:name w:val="toa heading"/>
    <w:basedOn w:val="Normal"/>
    <w:next w:val="Normal"/>
    <w:semiHidden/>
    <w:rsid w:val="00826761"/>
    <w:pPr>
      <w:tabs>
        <w:tab w:val="left" w:pos="9000"/>
        <w:tab w:val="right" w:pos="9360"/>
      </w:tabs>
      <w:suppressAutoHyphens/>
      <w:ind w:left="0" w:firstLine="0"/>
    </w:pPr>
    <w:rPr>
      <w:rFonts w:ascii="Courier" w:eastAsia="Times New Roman" w:hAnsi="Courier"/>
    </w:rPr>
  </w:style>
  <w:style w:type="paragraph" w:styleId="Header">
    <w:name w:val="header"/>
    <w:basedOn w:val="Normal"/>
    <w:link w:val="HeaderChar"/>
    <w:uiPriority w:val="99"/>
    <w:semiHidden/>
    <w:unhideWhenUsed/>
    <w:rsid w:val="00C615F8"/>
    <w:pPr>
      <w:tabs>
        <w:tab w:val="center" w:pos="4680"/>
        <w:tab w:val="right" w:pos="9360"/>
      </w:tabs>
    </w:pPr>
  </w:style>
  <w:style w:type="character" w:customStyle="1" w:styleId="HeaderChar">
    <w:name w:val="Header Char"/>
    <w:basedOn w:val="DefaultParagraphFont"/>
    <w:link w:val="Header"/>
    <w:uiPriority w:val="99"/>
    <w:semiHidden/>
    <w:rsid w:val="00C615F8"/>
    <w:rPr>
      <w:sz w:val="24"/>
      <w:szCs w:val="24"/>
    </w:rPr>
  </w:style>
  <w:style w:type="paragraph" w:styleId="Footer">
    <w:name w:val="footer"/>
    <w:basedOn w:val="Normal"/>
    <w:link w:val="FooterChar"/>
    <w:uiPriority w:val="99"/>
    <w:unhideWhenUsed/>
    <w:rsid w:val="00C615F8"/>
    <w:pPr>
      <w:tabs>
        <w:tab w:val="center" w:pos="4680"/>
        <w:tab w:val="right" w:pos="9360"/>
      </w:tabs>
    </w:pPr>
  </w:style>
  <w:style w:type="character" w:customStyle="1" w:styleId="FooterChar">
    <w:name w:val="Footer Char"/>
    <w:basedOn w:val="DefaultParagraphFont"/>
    <w:link w:val="Footer"/>
    <w:uiPriority w:val="99"/>
    <w:rsid w:val="00C615F8"/>
    <w:rPr>
      <w:sz w:val="24"/>
      <w:szCs w:val="24"/>
    </w:rPr>
  </w:style>
  <w:style w:type="paragraph" w:styleId="ListParagraph">
    <w:name w:val="List Paragraph"/>
    <w:basedOn w:val="Normal"/>
    <w:uiPriority w:val="34"/>
    <w:qFormat/>
    <w:rsid w:val="008F55D3"/>
    <w:pPr>
      <w:contextualSpacing/>
    </w:pPr>
  </w:style>
  <w:style w:type="character" w:styleId="FollowedHyperlink">
    <w:name w:val="FollowedHyperlink"/>
    <w:basedOn w:val="DefaultParagraphFont"/>
    <w:uiPriority w:val="99"/>
    <w:semiHidden/>
    <w:unhideWhenUsed/>
    <w:rsid w:val="008021D9"/>
    <w:rPr>
      <w:color w:val="800080" w:themeColor="followedHyperlink"/>
      <w:u w:val="single"/>
    </w:rPr>
  </w:style>
  <w:style w:type="character" w:customStyle="1" w:styleId="UnresolvedMention">
    <w:name w:val="Unresolved Mention"/>
    <w:basedOn w:val="DefaultParagraphFont"/>
    <w:uiPriority w:val="99"/>
    <w:semiHidden/>
    <w:unhideWhenUsed/>
    <w:rsid w:val="003F5455"/>
    <w:rPr>
      <w:color w:val="605E5C"/>
      <w:shd w:val="clear" w:color="auto" w:fill="E1DFDD"/>
    </w:rPr>
  </w:style>
  <w:style w:type="paragraph" w:styleId="NormalWeb">
    <w:name w:val="Normal (Web)"/>
    <w:basedOn w:val="Normal"/>
    <w:uiPriority w:val="99"/>
    <w:unhideWhenUsed/>
    <w:rsid w:val="00360EB2"/>
    <w:pPr>
      <w:spacing w:before="100" w:beforeAutospacing="1" w:after="100" w:afterAutospacing="1"/>
      <w:ind w:left="0" w:firstLine="0"/>
    </w:pPr>
    <w:rPr>
      <w:rFonts w:ascii="Times New Roman" w:eastAsia="Times New Roman" w:hAnsi="Times New Roman"/>
    </w:rPr>
  </w:style>
  <w:style w:type="character" w:styleId="Emphasis">
    <w:name w:val="Emphasis"/>
    <w:basedOn w:val="DefaultParagraphFont"/>
    <w:uiPriority w:val="20"/>
    <w:qFormat/>
    <w:rsid w:val="00360EB2"/>
    <w:rPr>
      <w:i/>
      <w:iCs/>
    </w:rPr>
  </w:style>
  <w:style w:type="character" w:styleId="Strong">
    <w:name w:val="Strong"/>
    <w:basedOn w:val="DefaultParagraphFont"/>
    <w:uiPriority w:val="22"/>
    <w:qFormat/>
    <w:rsid w:val="00360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1195">
      <w:bodyDiv w:val="1"/>
      <w:marLeft w:val="0"/>
      <w:marRight w:val="0"/>
      <w:marTop w:val="0"/>
      <w:marBottom w:val="0"/>
      <w:divBdr>
        <w:top w:val="none" w:sz="0" w:space="0" w:color="auto"/>
        <w:left w:val="none" w:sz="0" w:space="0" w:color="auto"/>
        <w:bottom w:val="none" w:sz="0" w:space="0" w:color="auto"/>
        <w:right w:val="none" w:sz="0" w:space="0" w:color="auto"/>
      </w:divBdr>
    </w:div>
    <w:div w:id="105389971">
      <w:bodyDiv w:val="1"/>
      <w:marLeft w:val="0"/>
      <w:marRight w:val="0"/>
      <w:marTop w:val="0"/>
      <w:marBottom w:val="0"/>
      <w:divBdr>
        <w:top w:val="none" w:sz="0" w:space="0" w:color="auto"/>
        <w:left w:val="none" w:sz="0" w:space="0" w:color="auto"/>
        <w:bottom w:val="none" w:sz="0" w:space="0" w:color="auto"/>
        <w:right w:val="none" w:sz="0" w:space="0" w:color="auto"/>
      </w:divBdr>
    </w:div>
    <w:div w:id="774059889">
      <w:bodyDiv w:val="1"/>
      <w:marLeft w:val="0"/>
      <w:marRight w:val="0"/>
      <w:marTop w:val="0"/>
      <w:marBottom w:val="0"/>
      <w:divBdr>
        <w:top w:val="none" w:sz="0" w:space="0" w:color="auto"/>
        <w:left w:val="none" w:sz="0" w:space="0" w:color="auto"/>
        <w:bottom w:val="none" w:sz="0" w:space="0" w:color="auto"/>
        <w:right w:val="none" w:sz="0" w:space="0" w:color="auto"/>
      </w:divBdr>
    </w:div>
    <w:div w:id="1639677843">
      <w:bodyDiv w:val="1"/>
      <w:marLeft w:val="0"/>
      <w:marRight w:val="0"/>
      <w:marTop w:val="0"/>
      <w:marBottom w:val="0"/>
      <w:divBdr>
        <w:top w:val="none" w:sz="0" w:space="0" w:color="auto"/>
        <w:left w:val="none" w:sz="0" w:space="0" w:color="auto"/>
        <w:bottom w:val="none" w:sz="0" w:space="0" w:color="auto"/>
        <w:right w:val="none" w:sz="0" w:space="0" w:color="auto"/>
      </w:divBdr>
      <w:divsChild>
        <w:div w:id="116512463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1311@scarletmail.rutgers.edu" TargetMode="External"/><Relationship Id="rId3" Type="http://schemas.openxmlformats.org/officeDocument/2006/relationships/settings" Target="settings.xml"/><Relationship Id="rId7" Type="http://schemas.openxmlformats.org/officeDocument/2006/relationships/hyperlink" Target="mailto:vjjsweene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12038</CharactersWithSpaces>
  <SharedDoc>false</SharedDoc>
  <HLinks>
    <vt:vector size="6" baseType="variant">
      <vt:variant>
        <vt:i4>7471190</vt:i4>
      </vt:variant>
      <vt:variant>
        <vt:i4>0</vt:i4>
      </vt:variant>
      <vt:variant>
        <vt:i4>0</vt:i4>
      </vt:variant>
      <vt:variant>
        <vt:i4>5</vt:i4>
      </vt:variant>
      <vt:variant>
        <vt:lpwstr>mailto:HR301TA@smlr.rutgers.edu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Nayana Vaidya</cp:lastModifiedBy>
  <cp:revision>2</cp:revision>
  <cp:lastPrinted>2020-08-16T16:53:00Z</cp:lastPrinted>
  <dcterms:created xsi:type="dcterms:W3CDTF">2020-10-08T18:50:00Z</dcterms:created>
  <dcterms:modified xsi:type="dcterms:W3CDTF">2020-10-08T18:50:00Z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