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6EB" w:rsidRDefault="005B7CC0" w:rsidP="00E626EB">
      <w:pPr>
        <w:spacing w:after="0" w:line="240" w:lineRule="auto"/>
        <w:ind w:firstLine="240"/>
        <w:jc w:val="center"/>
        <w:rPr>
          <w:rFonts w:ascii="Times New Roman" w:hAnsi="Times New Roman"/>
          <w:b/>
          <w:bCs/>
          <w:color w:val="000000"/>
          <w:sz w:val="32"/>
          <w:szCs w:val="32"/>
        </w:rPr>
      </w:pPr>
      <w:bookmarkStart w:id="0" w:name="_GoBack"/>
      <w:bookmarkEnd w:id="0"/>
      <w:r w:rsidRPr="00EF5F0F">
        <w:rPr>
          <w:rFonts w:ascii="Times New Roman" w:hAnsi="Times New Roman"/>
          <w:b/>
          <w:bCs/>
          <w:color w:val="000000"/>
          <w:sz w:val="32"/>
          <w:szCs w:val="32"/>
        </w:rPr>
        <w:t>Writing in Labor Studies &amp; Employment Relations</w:t>
      </w:r>
    </w:p>
    <w:p w:rsidR="005B7CC0" w:rsidRPr="00E626EB" w:rsidRDefault="00696C86" w:rsidP="00E626EB">
      <w:pPr>
        <w:spacing w:after="0" w:line="240" w:lineRule="auto"/>
        <w:ind w:firstLine="240"/>
        <w:jc w:val="center"/>
        <w:rPr>
          <w:rFonts w:ascii="Times New Roman" w:hAnsi="Times New Roman"/>
          <w:b/>
          <w:bCs/>
          <w:color w:val="000000"/>
          <w:sz w:val="32"/>
          <w:szCs w:val="32"/>
        </w:rPr>
      </w:pPr>
      <w:r>
        <w:rPr>
          <w:rFonts w:ascii="Times New Roman" w:hAnsi="Times New Roman"/>
          <w:color w:val="000000"/>
          <w:sz w:val="24"/>
          <w:szCs w:val="24"/>
        </w:rPr>
        <w:t>Fall</w:t>
      </w:r>
      <w:r w:rsidR="00E626EB" w:rsidRPr="00E626EB">
        <w:rPr>
          <w:rFonts w:ascii="Times New Roman" w:hAnsi="Times New Roman"/>
          <w:color w:val="000000"/>
          <w:sz w:val="24"/>
          <w:szCs w:val="24"/>
        </w:rPr>
        <w:t xml:space="preserve"> 2020</w:t>
      </w:r>
      <w:r w:rsidR="005B7CC0" w:rsidRPr="00E626EB">
        <w:rPr>
          <w:rFonts w:ascii="Times New Roman" w:hAnsi="Times New Roman"/>
          <w:color w:val="000000"/>
          <w:sz w:val="24"/>
          <w:szCs w:val="24"/>
        </w:rPr>
        <w:t>—</w:t>
      </w:r>
      <w:r w:rsidR="005B7CC0" w:rsidRPr="00EF5F0F">
        <w:rPr>
          <w:rFonts w:ascii="Times New Roman" w:hAnsi="Times New Roman"/>
          <w:bCs/>
          <w:color w:val="000000"/>
          <w:sz w:val="24"/>
          <w:szCs w:val="24"/>
        </w:rPr>
        <w:t>Rutgers, the State University of New Jersey</w:t>
      </w:r>
    </w:p>
    <w:p w:rsidR="005B7CC0" w:rsidRPr="00E626EB" w:rsidRDefault="005B7CC0" w:rsidP="005B7CC0">
      <w:pPr>
        <w:spacing w:after="0" w:line="240" w:lineRule="auto"/>
        <w:ind w:firstLine="240"/>
        <w:jc w:val="center"/>
        <w:rPr>
          <w:rFonts w:ascii="Times New Roman" w:hAnsi="Times New Roman"/>
          <w:bCs/>
          <w:color w:val="000000"/>
          <w:sz w:val="24"/>
          <w:szCs w:val="24"/>
        </w:rPr>
      </w:pPr>
      <w:r w:rsidRPr="00E626EB">
        <w:rPr>
          <w:rFonts w:ascii="Times New Roman" w:hAnsi="Times New Roman"/>
          <w:bCs/>
          <w:color w:val="000000"/>
          <w:sz w:val="24"/>
          <w:szCs w:val="24"/>
        </w:rPr>
        <w:t>Class Meets Asynchronously Online</w:t>
      </w:r>
    </w:p>
    <w:p w:rsidR="005B7CC0" w:rsidRPr="00E626EB" w:rsidRDefault="005B7CC0" w:rsidP="005B7CC0">
      <w:pPr>
        <w:widowControl w:val="0"/>
        <w:autoSpaceDE w:val="0"/>
        <w:autoSpaceDN w:val="0"/>
        <w:adjustRightInd w:val="0"/>
        <w:spacing w:after="0" w:line="240" w:lineRule="auto"/>
        <w:jc w:val="center"/>
        <w:rPr>
          <w:rFonts w:ascii="Times New Roman" w:hAnsi="Times New Roman"/>
          <w:iCs w:val="0"/>
          <w:color w:val="1A1A1A"/>
          <w:sz w:val="26"/>
          <w:szCs w:val="26"/>
        </w:rPr>
      </w:pPr>
      <w:r w:rsidRPr="00E626EB">
        <w:rPr>
          <w:rFonts w:ascii="Times New Roman" w:hAnsi="Times New Roman"/>
          <w:bCs/>
          <w:color w:val="000000"/>
          <w:sz w:val="24"/>
          <w:szCs w:val="24"/>
        </w:rPr>
        <w:t xml:space="preserve">Sections: </w:t>
      </w:r>
      <w:r w:rsidRPr="00E626EB">
        <w:rPr>
          <w:rFonts w:ascii="Times New Roman" w:hAnsi="Times New Roman"/>
          <w:iCs w:val="0"/>
          <w:color w:val="1A1A1A"/>
          <w:sz w:val="26"/>
          <w:szCs w:val="26"/>
        </w:rPr>
        <w:t>37:575:300:92</w:t>
      </w:r>
    </w:p>
    <w:p w:rsidR="005B7CC0" w:rsidRPr="00EF5F0F" w:rsidRDefault="005B7CC0" w:rsidP="005B7CC0">
      <w:pPr>
        <w:widowControl w:val="0"/>
        <w:autoSpaceDE w:val="0"/>
        <w:autoSpaceDN w:val="0"/>
        <w:adjustRightInd w:val="0"/>
        <w:spacing w:after="0" w:line="240" w:lineRule="auto"/>
        <w:jc w:val="center"/>
        <w:rPr>
          <w:rFonts w:ascii="Times New Roman" w:hAnsi="Times New Roman"/>
          <w:iCs w:val="0"/>
          <w:color w:val="1A1A1A"/>
          <w:sz w:val="26"/>
          <w:szCs w:val="26"/>
        </w:rPr>
      </w:pPr>
      <w:r w:rsidRPr="00E626EB">
        <w:rPr>
          <w:rFonts w:ascii="Times New Roman" w:hAnsi="Times New Roman"/>
          <w:iCs w:val="0"/>
          <w:color w:val="1A1A1A"/>
          <w:sz w:val="26"/>
          <w:szCs w:val="26"/>
        </w:rPr>
        <w:t>37:575:300:93</w:t>
      </w:r>
    </w:p>
    <w:p w:rsidR="005B7CC0" w:rsidRPr="00EF5F0F" w:rsidRDefault="005B7CC0" w:rsidP="005B7CC0">
      <w:pPr>
        <w:spacing w:after="0" w:line="240" w:lineRule="auto"/>
        <w:rPr>
          <w:rFonts w:ascii="Times New Roman" w:hAnsi="Times New Roman"/>
          <w:sz w:val="24"/>
          <w:szCs w:val="24"/>
        </w:rPr>
      </w:pPr>
      <w:r w:rsidRPr="00EF5F0F">
        <w:rPr>
          <w:rFonts w:ascii="Times New Roman" w:hAnsi="Times New Roman"/>
          <w:b/>
          <w:bCs/>
          <w:color w:val="000000"/>
          <w:sz w:val="24"/>
          <w:szCs w:val="24"/>
        </w:rPr>
        <w:t> </w:t>
      </w:r>
    </w:p>
    <w:p w:rsidR="005B7CC0" w:rsidRPr="00EF5F0F" w:rsidRDefault="005B7CC0" w:rsidP="005B7CC0">
      <w:pPr>
        <w:spacing w:after="0" w:line="240" w:lineRule="auto"/>
        <w:rPr>
          <w:rFonts w:ascii="Times New Roman" w:hAnsi="Times New Roman"/>
          <w:b/>
          <w:sz w:val="24"/>
          <w:szCs w:val="20"/>
        </w:rPr>
      </w:pPr>
      <w:r w:rsidRPr="00EF5F0F">
        <w:rPr>
          <w:rFonts w:ascii="Times New Roman" w:hAnsi="Times New Roman"/>
          <w:bCs/>
          <w:color w:val="000000"/>
          <w:sz w:val="24"/>
          <w:szCs w:val="24"/>
        </w:rPr>
        <w:t>Instructor: Omar Montoya</w:t>
      </w:r>
      <w:r w:rsidRPr="00EF5F0F">
        <w:rPr>
          <w:rFonts w:ascii="Times New Roman" w:hAnsi="Times New Roman"/>
          <w:bCs/>
          <w:color w:val="000000"/>
          <w:sz w:val="24"/>
          <w:szCs w:val="24"/>
        </w:rPr>
        <w:tab/>
      </w:r>
      <w:r w:rsidRPr="00EF5F0F">
        <w:rPr>
          <w:rFonts w:ascii="Times New Roman" w:hAnsi="Times New Roman"/>
          <w:bCs/>
          <w:color w:val="000000"/>
          <w:sz w:val="24"/>
          <w:szCs w:val="24"/>
        </w:rPr>
        <w:tab/>
      </w:r>
      <w:r w:rsidRPr="00EF5F0F">
        <w:rPr>
          <w:rFonts w:ascii="Times New Roman" w:hAnsi="Times New Roman"/>
          <w:bCs/>
          <w:color w:val="000000"/>
          <w:sz w:val="24"/>
          <w:szCs w:val="24"/>
        </w:rPr>
        <w:tab/>
      </w:r>
      <w:r w:rsidRPr="00EF5F0F">
        <w:rPr>
          <w:rFonts w:ascii="Times New Roman" w:hAnsi="Times New Roman"/>
          <w:bCs/>
          <w:color w:val="000000"/>
          <w:sz w:val="24"/>
          <w:szCs w:val="24"/>
        </w:rPr>
        <w:tab/>
      </w:r>
    </w:p>
    <w:p w:rsidR="005B7CC0" w:rsidRPr="00EF5F0F" w:rsidRDefault="005B7CC0" w:rsidP="005B7CC0">
      <w:pPr>
        <w:spacing w:after="0" w:line="240" w:lineRule="auto"/>
        <w:rPr>
          <w:rFonts w:ascii="Times New Roman" w:hAnsi="Times New Roman"/>
          <w:sz w:val="24"/>
          <w:szCs w:val="24"/>
        </w:rPr>
      </w:pPr>
    </w:p>
    <w:p w:rsidR="005B7CC0" w:rsidRPr="00EF5F0F" w:rsidRDefault="005B7CC0" w:rsidP="005B7CC0">
      <w:pPr>
        <w:spacing w:after="0" w:line="240" w:lineRule="auto"/>
        <w:rPr>
          <w:rFonts w:ascii="Times New Roman" w:hAnsi="Times New Roman"/>
          <w:sz w:val="24"/>
          <w:szCs w:val="24"/>
        </w:rPr>
      </w:pPr>
      <w:r w:rsidRPr="00EF5F0F">
        <w:rPr>
          <w:rFonts w:ascii="Times New Roman" w:hAnsi="Times New Roman"/>
          <w:b/>
          <w:bCs/>
          <w:sz w:val="24"/>
        </w:rPr>
        <w:t xml:space="preserve">Online Help is available 24 hours a day, 7 days a week: </w:t>
      </w:r>
    </w:p>
    <w:p w:rsidR="005B7CC0" w:rsidRDefault="005B7CC0" w:rsidP="005B7CC0">
      <w:pPr>
        <w:spacing w:after="0" w:line="240" w:lineRule="auto"/>
        <w:rPr>
          <w:rFonts w:ascii="Times New Roman" w:hAnsi="Times New Roman"/>
          <w:b/>
          <w:bCs/>
          <w:sz w:val="24"/>
        </w:rPr>
      </w:pPr>
      <w:hyperlink r:id="rId9" w:history="1">
        <w:r w:rsidRPr="00EF5F0F">
          <w:rPr>
            <w:rFonts w:ascii="Times New Roman" w:hAnsi="Times New Roman"/>
            <w:b/>
            <w:bCs/>
            <w:sz w:val="24"/>
            <w:u w:val="single"/>
          </w:rPr>
          <w:t>help</w:t>
        </w:r>
        <w:r w:rsidRPr="00EF5F0F">
          <w:rPr>
            <w:rFonts w:ascii="Times New Roman" w:hAnsi="Times New Roman"/>
            <w:b/>
            <w:bCs/>
            <w:sz w:val="24"/>
            <w:u w:val="single"/>
          </w:rPr>
          <w:t>d</w:t>
        </w:r>
        <w:r w:rsidRPr="00EF5F0F">
          <w:rPr>
            <w:rFonts w:ascii="Times New Roman" w:hAnsi="Times New Roman"/>
            <w:b/>
            <w:bCs/>
            <w:sz w:val="24"/>
            <w:u w:val="single"/>
          </w:rPr>
          <w:t>esk@rutgersonline.net</w:t>
        </w:r>
      </w:hyperlink>
      <w:r w:rsidRPr="00EF5F0F">
        <w:rPr>
          <w:rFonts w:ascii="Times New Roman" w:hAnsi="Times New Roman"/>
          <w:b/>
          <w:bCs/>
          <w:sz w:val="24"/>
        </w:rPr>
        <w:t xml:space="preserve"> or call 1-877-7 RUTGER (1-877-778-8437)  </w:t>
      </w:r>
    </w:p>
    <w:p w:rsidR="005B7CC0" w:rsidRDefault="005B7CC0" w:rsidP="005B7CC0">
      <w:pPr>
        <w:spacing w:after="0" w:line="240" w:lineRule="auto"/>
        <w:rPr>
          <w:rFonts w:ascii="Times New Roman" w:hAnsi="Times New Roman"/>
          <w:b/>
          <w:bCs/>
          <w:sz w:val="24"/>
        </w:rPr>
      </w:pPr>
    </w:p>
    <w:p w:rsidR="005B7CC0" w:rsidRPr="00EF5F0F" w:rsidRDefault="005B7CC0" w:rsidP="005B7CC0">
      <w:pPr>
        <w:spacing w:after="0" w:line="240" w:lineRule="auto"/>
        <w:rPr>
          <w:rFonts w:ascii="Times New Roman" w:hAnsi="Times New Roman"/>
          <w:sz w:val="24"/>
          <w:szCs w:val="24"/>
        </w:rPr>
      </w:pPr>
      <w:r>
        <w:rPr>
          <w:rFonts w:ascii="Times New Roman" w:hAnsi="Times New Roman"/>
          <w:b/>
          <w:bCs/>
          <w:sz w:val="24"/>
        </w:rPr>
        <w:t>or you can also contact me directly via the Canvas message tool.</w:t>
      </w:r>
    </w:p>
    <w:p w:rsidR="005B7CC0" w:rsidRPr="00EF5F0F" w:rsidRDefault="005B7CC0" w:rsidP="005B7CC0">
      <w:pPr>
        <w:tabs>
          <w:tab w:val="left" w:pos="1320"/>
        </w:tabs>
        <w:spacing w:after="0" w:line="240" w:lineRule="auto"/>
        <w:rPr>
          <w:rFonts w:ascii="Times New Roman" w:hAnsi="Times New Roman"/>
          <w:b/>
          <w:bCs/>
          <w:color w:val="000000"/>
          <w:sz w:val="24"/>
        </w:rPr>
      </w:pPr>
      <w:r w:rsidRPr="00EF5F0F">
        <w:rPr>
          <w:rFonts w:ascii="Times New Roman" w:hAnsi="Times New Roman"/>
          <w:b/>
          <w:bCs/>
          <w:sz w:val="24"/>
        </w:rPr>
        <w:t> </w:t>
      </w:r>
      <w:r w:rsidRPr="00EF5F0F">
        <w:rPr>
          <w:rFonts w:ascii="Times New Roman" w:hAnsi="Times New Roman"/>
          <w:b/>
          <w:bCs/>
          <w:color w:val="000000"/>
          <w:sz w:val="24"/>
        </w:rPr>
        <w:tab/>
      </w:r>
    </w:p>
    <w:p w:rsidR="005B7CC0" w:rsidRPr="00EF5F0F" w:rsidRDefault="006C57C8" w:rsidP="005B7CC0">
      <w:pPr>
        <w:spacing w:after="0" w:line="240" w:lineRule="auto"/>
        <w:rPr>
          <w:rFonts w:ascii="Times New Roman" w:hAnsi="Times New Roman"/>
          <w:b/>
          <w:color w:val="000000"/>
          <w:sz w:val="28"/>
          <w:szCs w:val="28"/>
        </w:rPr>
      </w:pPr>
      <w:r>
        <w:rPr>
          <w:rFonts w:ascii="Times New Roman" w:hAnsi="Times New Roman"/>
          <w:b/>
          <w:bCs/>
          <w:color w:val="000000"/>
          <w:sz w:val="28"/>
          <w:szCs w:val="28"/>
        </w:rPr>
        <w:t>C</w:t>
      </w:r>
      <w:r w:rsidR="005B7CC0" w:rsidRPr="00EF5F0F">
        <w:rPr>
          <w:rFonts w:ascii="Times New Roman" w:hAnsi="Times New Roman"/>
          <w:b/>
          <w:bCs/>
          <w:color w:val="000000"/>
          <w:sz w:val="28"/>
          <w:szCs w:val="28"/>
        </w:rPr>
        <w:t xml:space="preserve">OURSE </w:t>
      </w:r>
      <w:r>
        <w:rPr>
          <w:rFonts w:ascii="Times New Roman" w:hAnsi="Times New Roman"/>
          <w:b/>
          <w:bCs/>
          <w:color w:val="000000"/>
          <w:sz w:val="28"/>
          <w:szCs w:val="28"/>
        </w:rPr>
        <w:t>GOALS</w:t>
      </w:r>
      <w:r w:rsidR="005B7CC0" w:rsidRPr="00EF5F0F">
        <w:rPr>
          <w:rFonts w:ascii="Times New Roman" w:hAnsi="Times New Roman"/>
          <w:b/>
          <w:bCs/>
          <w:color w:val="000000"/>
          <w:sz w:val="28"/>
          <w:szCs w:val="28"/>
        </w:rPr>
        <w:t>:</w:t>
      </w:r>
    </w:p>
    <w:p w:rsidR="005B7CC0" w:rsidRPr="00EF5F0F" w:rsidRDefault="005B7CC0" w:rsidP="005B7CC0">
      <w:pPr>
        <w:spacing w:after="0" w:line="240" w:lineRule="auto"/>
        <w:rPr>
          <w:rFonts w:ascii="Times New Roman" w:hAnsi="Times New Roman"/>
          <w:sz w:val="24"/>
          <w:szCs w:val="24"/>
        </w:rPr>
      </w:pPr>
      <w:r w:rsidRPr="00EF5F0F">
        <w:rPr>
          <w:rFonts w:ascii="Times New Roman" w:hAnsi="Times New Roman"/>
          <w:bCs/>
          <w:color w:val="000000"/>
          <w:sz w:val="24"/>
          <w:szCs w:val="24"/>
        </w:rPr>
        <w:t>The goal of this class is to enable students to produce well-argued, grammatically correct papers with the degree of sophistication required by college essay writing. Students will achieve this end through reading, writing, revision, and peer editing. </w:t>
      </w:r>
    </w:p>
    <w:p w:rsidR="005B7CC0" w:rsidRPr="00EF5F0F" w:rsidRDefault="005B7CC0" w:rsidP="005B7CC0">
      <w:pPr>
        <w:spacing w:before="100" w:beforeAutospacing="1" w:after="0" w:line="240" w:lineRule="auto"/>
        <w:rPr>
          <w:rFonts w:ascii="Times New Roman" w:hAnsi="Times New Roman"/>
          <w:color w:val="000000"/>
          <w:sz w:val="24"/>
          <w:szCs w:val="24"/>
        </w:rPr>
      </w:pPr>
      <w:r w:rsidRPr="00EF5F0F">
        <w:rPr>
          <w:rFonts w:ascii="Times New Roman" w:hAnsi="Times New Roman"/>
          <w:b/>
          <w:bCs/>
          <w:color w:val="000000"/>
          <w:sz w:val="28"/>
          <w:szCs w:val="28"/>
        </w:rPr>
        <w:t>COURSE OVERVIEW:</w:t>
      </w:r>
      <w:r w:rsidRPr="00EF5F0F">
        <w:rPr>
          <w:rFonts w:ascii="Times New Roman" w:hAnsi="Times New Roman"/>
          <w:b/>
          <w:bCs/>
          <w:color w:val="000000"/>
          <w:sz w:val="24"/>
          <w:szCs w:val="24"/>
        </w:rPr>
        <w:br/>
      </w:r>
      <w:r w:rsidRPr="00EF5F0F">
        <w:rPr>
          <w:rFonts w:ascii="Times New Roman" w:hAnsi="Times New Roman"/>
          <w:color w:val="000000"/>
          <w:sz w:val="24"/>
          <w:szCs w:val="24"/>
        </w:rPr>
        <w:t xml:space="preserve">Research has shown that the best way to improve one’s writing skills is through reading, writing, and revising. Throughout the semester, students will be asked to provide written responses to assigned readings, both formal and informal. Reading topics will be on issues in labor studies. Students will also edit peer papers and excerpts. This course will focus on some of the major qualities of good writing: </w:t>
      </w:r>
    </w:p>
    <w:p w:rsidR="005B7CC0" w:rsidRPr="00EF5F0F" w:rsidRDefault="005B7CC0" w:rsidP="005B7CC0">
      <w:pPr>
        <w:widowControl w:val="0"/>
        <w:autoSpaceDE w:val="0"/>
        <w:autoSpaceDN w:val="0"/>
        <w:adjustRightInd w:val="0"/>
        <w:spacing w:after="0" w:line="240" w:lineRule="auto"/>
        <w:rPr>
          <w:rFonts w:ascii="Times New Roman" w:hAnsi="Times New Roman"/>
          <w:color w:val="000000"/>
          <w:sz w:val="24"/>
          <w:szCs w:val="24"/>
        </w:rPr>
      </w:pPr>
    </w:p>
    <w:p w:rsidR="005B7CC0" w:rsidRPr="006C57C8" w:rsidRDefault="006C57C8" w:rsidP="006C57C8">
      <w:pPr>
        <w:widowControl w:val="0"/>
        <w:autoSpaceDE w:val="0"/>
        <w:autoSpaceDN w:val="0"/>
        <w:adjustRightInd w:val="0"/>
        <w:spacing w:after="0" w:line="240" w:lineRule="auto"/>
        <w:rPr>
          <w:rFonts w:ascii="Times New Roman" w:hAnsi="Times New Roman"/>
          <w:b/>
          <w:bCs/>
          <w:iCs w:val="0"/>
          <w:color w:val="1A1A1A"/>
          <w:sz w:val="28"/>
          <w:szCs w:val="28"/>
        </w:rPr>
      </w:pPr>
      <w:r>
        <w:rPr>
          <w:rFonts w:ascii="Times New Roman" w:hAnsi="Times New Roman"/>
          <w:b/>
          <w:bCs/>
          <w:iCs w:val="0"/>
          <w:color w:val="1A1A1A"/>
          <w:sz w:val="28"/>
          <w:szCs w:val="28"/>
        </w:rPr>
        <w:t xml:space="preserve">COURSE </w:t>
      </w:r>
      <w:r w:rsidR="005B7CC0" w:rsidRPr="00EF5F0F">
        <w:rPr>
          <w:rFonts w:ascii="Times New Roman" w:hAnsi="Times New Roman"/>
          <w:b/>
          <w:bCs/>
          <w:iCs w:val="0"/>
          <w:color w:val="1A1A1A"/>
          <w:sz w:val="28"/>
          <w:szCs w:val="28"/>
        </w:rPr>
        <w:t xml:space="preserve">LEARNING </w:t>
      </w:r>
      <w:r>
        <w:rPr>
          <w:rFonts w:ascii="Times New Roman" w:hAnsi="Times New Roman"/>
          <w:b/>
          <w:bCs/>
          <w:iCs w:val="0"/>
          <w:color w:val="1A1A1A"/>
          <w:sz w:val="28"/>
          <w:szCs w:val="28"/>
        </w:rPr>
        <w:t>OBJECTIVES--GOALS</w:t>
      </w:r>
      <w:r w:rsidR="005B7CC0" w:rsidRPr="00EF5F0F">
        <w:rPr>
          <w:rFonts w:ascii="Times New Roman" w:hAnsi="Times New Roman"/>
          <w:b/>
          <w:bCs/>
          <w:iCs w:val="0"/>
          <w:color w:val="1A1A1A"/>
          <w:sz w:val="28"/>
          <w:szCs w:val="28"/>
        </w:rPr>
        <w:t>:</w:t>
      </w:r>
      <w:r w:rsidR="005B7CC0" w:rsidRPr="00EF5F0F">
        <w:rPr>
          <w:rFonts w:ascii="Times New Roman" w:hAnsi="Times New Roman"/>
          <w:b/>
          <w:bCs/>
          <w:sz w:val="24"/>
          <w:szCs w:val="24"/>
        </w:rPr>
        <w:br/>
      </w:r>
      <w:r w:rsidR="005B7CC0" w:rsidRPr="00EF5F0F">
        <w:rPr>
          <w:rFonts w:ascii="Times New Roman" w:hAnsi="Times New Roman"/>
          <w:sz w:val="24"/>
          <w:szCs w:val="24"/>
        </w:rPr>
        <w:t>The following leaning objectives of the course are based on Rutgers University’s “Permanent Core Curriculum L</w:t>
      </w:r>
      <w:r w:rsidR="005B7CC0">
        <w:rPr>
          <w:rFonts w:ascii="Times New Roman" w:hAnsi="Times New Roman"/>
          <w:sz w:val="24"/>
          <w:szCs w:val="24"/>
        </w:rPr>
        <w:t>earning Outcome Goals” (May 2017</w:t>
      </w:r>
      <w:r w:rsidR="005B7CC0" w:rsidRPr="00EF5F0F">
        <w:rPr>
          <w:rFonts w:ascii="Times New Roman" w:hAnsi="Times New Roman"/>
          <w:sz w:val="24"/>
          <w:szCs w:val="24"/>
        </w:rPr>
        <w:t xml:space="preserve">) and relate to the overall objective of a liberal arts education. “A Rutgers SAS graduate will be able to:” </w:t>
      </w:r>
    </w:p>
    <w:p w:rsidR="005B7CC0" w:rsidRDefault="005B7CC0" w:rsidP="005B7CC0">
      <w:pPr>
        <w:numPr>
          <w:ilvl w:val="0"/>
          <w:numId w:val="2"/>
        </w:numPr>
        <w:spacing w:before="100" w:beforeAutospacing="1" w:after="0" w:line="240" w:lineRule="auto"/>
        <w:rPr>
          <w:rFonts w:ascii="Times New Roman" w:hAnsi="Times New Roman"/>
          <w:sz w:val="24"/>
          <w:szCs w:val="24"/>
        </w:rPr>
      </w:pPr>
      <w:r w:rsidRPr="00EF5F0F">
        <w:rPr>
          <w:rFonts w:ascii="Times New Roman" w:hAnsi="Times New Roman"/>
          <w:sz w:val="24"/>
          <w:szCs w:val="24"/>
        </w:rPr>
        <w:t>Communicate complex ideas effectively, in standard written English, to a general au</w:t>
      </w:r>
      <w:r>
        <w:rPr>
          <w:rFonts w:ascii="Times New Roman" w:hAnsi="Times New Roman"/>
          <w:sz w:val="24"/>
          <w:szCs w:val="24"/>
        </w:rPr>
        <w:t xml:space="preserve">dience and respond effectively to editorial feedback from peers, instructors, &amp;/or supervisors, through success drafts and revision. </w:t>
      </w:r>
    </w:p>
    <w:p w:rsidR="005B7CC0" w:rsidRPr="00700454" w:rsidRDefault="005B7CC0" w:rsidP="005B7CC0">
      <w:pPr>
        <w:numPr>
          <w:ilvl w:val="0"/>
          <w:numId w:val="2"/>
        </w:numPr>
        <w:spacing w:before="100" w:beforeAutospacing="1" w:after="0" w:line="240" w:lineRule="auto"/>
        <w:rPr>
          <w:rFonts w:ascii="Times New Roman" w:hAnsi="Times New Roman"/>
          <w:sz w:val="24"/>
          <w:szCs w:val="24"/>
        </w:rPr>
      </w:pPr>
      <w:r w:rsidRPr="00700454">
        <w:rPr>
          <w:rFonts w:ascii="Times New Roman" w:hAnsi="Times New Roman"/>
          <w:sz w:val="24"/>
          <w:szCs w:val="24"/>
        </w:rPr>
        <w:t xml:space="preserve">Communicate effectively in modes appropriate to </w:t>
      </w:r>
      <w:r>
        <w:rPr>
          <w:rFonts w:ascii="Times New Roman" w:hAnsi="Times New Roman"/>
          <w:sz w:val="24"/>
          <w:szCs w:val="24"/>
        </w:rPr>
        <w:t>a discipline or area of inquiry; e</w:t>
      </w:r>
      <w:r w:rsidRPr="00700454">
        <w:rPr>
          <w:rFonts w:ascii="Times New Roman" w:hAnsi="Times New Roman"/>
          <w:sz w:val="24"/>
          <w:szCs w:val="24"/>
        </w:rPr>
        <w:t>valuate and critically assess sources and use conventions of att</w:t>
      </w:r>
      <w:r>
        <w:rPr>
          <w:rFonts w:ascii="Times New Roman" w:hAnsi="Times New Roman"/>
          <w:sz w:val="24"/>
          <w:szCs w:val="24"/>
        </w:rPr>
        <w:t>ribution and citation correctly; and a</w:t>
      </w:r>
      <w:r w:rsidRPr="00700454">
        <w:rPr>
          <w:rFonts w:ascii="Times New Roman" w:hAnsi="Times New Roman"/>
          <w:sz w:val="24"/>
          <w:szCs w:val="24"/>
        </w:rPr>
        <w:t>nalyze and synthesize information and ideas from multiple sources to generate new insights.</w:t>
      </w:r>
    </w:p>
    <w:p w:rsidR="005B7CC0" w:rsidRPr="00EF5F0F" w:rsidRDefault="005B7CC0" w:rsidP="005B7CC0">
      <w:pPr>
        <w:spacing w:before="100" w:beforeAutospacing="1" w:after="100" w:line="240" w:lineRule="auto"/>
        <w:ind w:left="360"/>
        <w:rPr>
          <w:rFonts w:ascii="Times New Roman" w:hAnsi="Times New Roman"/>
          <w:color w:val="000000"/>
          <w:sz w:val="24"/>
          <w:szCs w:val="24"/>
        </w:rPr>
      </w:pPr>
      <w:r w:rsidRPr="00EF5F0F">
        <w:rPr>
          <w:rFonts w:ascii="Times New Roman" w:hAnsi="Times New Roman"/>
          <w:color w:val="000000"/>
          <w:sz w:val="24"/>
          <w:szCs w:val="24"/>
        </w:rPr>
        <w:t>These learning objectives will be assessed through the standard Core Curriculum rubrics applied to the final paper for the course.</w:t>
      </w:r>
    </w:p>
    <w:p w:rsidR="005B7CC0" w:rsidRPr="00EF5F0F" w:rsidRDefault="005B7CC0" w:rsidP="005B7CC0">
      <w:pPr>
        <w:spacing w:before="100" w:beforeAutospacing="1" w:after="0" w:line="240" w:lineRule="auto"/>
        <w:rPr>
          <w:rFonts w:ascii="Times New Roman" w:hAnsi="Times New Roman"/>
          <w:sz w:val="24"/>
          <w:szCs w:val="24"/>
        </w:rPr>
      </w:pPr>
      <w:r w:rsidRPr="00EF5F0F">
        <w:rPr>
          <w:rFonts w:ascii="Times New Roman" w:hAnsi="Times New Roman"/>
          <w:b/>
          <w:bCs/>
          <w:color w:val="000000"/>
          <w:sz w:val="28"/>
          <w:szCs w:val="28"/>
        </w:rPr>
        <w:t>CLASS MEETINGS:</w:t>
      </w:r>
      <w:r w:rsidRPr="00EF5F0F">
        <w:rPr>
          <w:rFonts w:ascii="Times New Roman" w:hAnsi="Times New Roman"/>
          <w:b/>
          <w:bCs/>
          <w:vanish/>
          <w:color w:val="000000"/>
          <w:sz w:val="24"/>
          <w:szCs w:val="24"/>
        </w:rPr>
        <w:t>¨</w:t>
      </w:r>
      <w:r w:rsidRPr="00EF5F0F">
        <w:rPr>
          <w:rFonts w:ascii="Times New Roman" w:hAnsi="Times New Roman"/>
          <w:b/>
          <w:bCs/>
          <w:vanish/>
          <w:color w:val="000000"/>
          <w:sz w:val="24"/>
          <w:szCs w:val="24"/>
        </w:rPr>
        <w:pgNum/>
      </w:r>
      <w:r w:rsidRPr="00EF5F0F">
        <w:rPr>
          <w:rFonts w:ascii="Tahoma" w:eastAsia="Tahoma" w:hAnsi="Tahoma" w:cs="Tahoma"/>
          <w:b/>
          <w:bCs/>
          <w:vanish/>
          <w:color w:val="000000"/>
          <w:sz w:val="24"/>
          <w:szCs w:val="24"/>
        </w:rPr>
        <w:t>﷽﷽﷽﷽﷽﷽﷽﷽</w:t>
      </w:r>
      <w:r w:rsidRPr="00EF5F0F">
        <w:rPr>
          <w:rFonts w:ascii="Times New Roman" w:hAnsi="Times New Roman"/>
          <w:b/>
          <w:bCs/>
          <w:vanish/>
          <w:color w:val="000000"/>
          <w:sz w:val="24"/>
          <w:szCs w:val="24"/>
        </w:rPr>
        <w:t>ugh successive drafts</w:t>
      </w:r>
      <w:r w:rsidRPr="00EF5F0F">
        <w:rPr>
          <w:rFonts w:ascii="Times New Roman" w:hAnsi="Times New Roman"/>
          <w:b/>
          <w:bCs/>
          <w:vanish/>
          <w:color w:val="000000"/>
          <w:sz w:val="24"/>
          <w:szCs w:val="24"/>
        </w:rPr>
        <w:cr/>
        <w:t>habetical? on the end.  Can you clarify a bit?)g)you'ionate.   out the logistics and reporting b</w:t>
      </w:r>
      <w:r w:rsidRPr="00EF5F0F">
        <w:rPr>
          <w:rFonts w:ascii="Times New Roman" w:hAnsi="Times New Roman"/>
          <w:sz w:val="24"/>
          <w:szCs w:val="24"/>
        </w:rPr>
        <w:br/>
      </w:r>
      <w:r w:rsidRPr="00700454">
        <w:rPr>
          <w:rFonts w:ascii="Times New Roman" w:hAnsi="Times New Roman"/>
          <w:b/>
          <w:bCs/>
          <w:sz w:val="24"/>
          <w:szCs w:val="24"/>
        </w:rPr>
        <w:t xml:space="preserve">Class </w:t>
      </w:r>
      <w:r w:rsidRPr="00EF5F0F">
        <w:rPr>
          <w:rFonts w:ascii="Times New Roman" w:hAnsi="Times New Roman"/>
          <w:b/>
          <w:bCs/>
          <w:sz w:val="24"/>
          <w:szCs w:val="24"/>
        </w:rPr>
        <w:t xml:space="preserve">begins </w:t>
      </w:r>
      <w:r w:rsidR="00696C86">
        <w:rPr>
          <w:rFonts w:ascii="Times New Roman" w:hAnsi="Times New Roman"/>
          <w:b/>
          <w:bCs/>
          <w:sz w:val="24"/>
          <w:szCs w:val="24"/>
        </w:rPr>
        <w:t>August 31,</w:t>
      </w:r>
      <w:r w:rsidR="006C57C8">
        <w:rPr>
          <w:rFonts w:ascii="Times New Roman" w:hAnsi="Times New Roman"/>
          <w:b/>
          <w:bCs/>
          <w:sz w:val="24"/>
          <w:szCs w:val="24"/>
        </w:rPr>
        <w:t xml:space="preserve"> 2020--</w:t>
      </w:r>
      <w:r w:rsidRPr="00EF5F0F">
        <w:rPr>
          <w:rFonts w:ascii="Times New Roman" w:hAnsi="Times New Roman"/>
          <w:color w:val="000000"/>
          <w:sz w:val="24"/>
          <w:szCs w:val="24"/>
        </w:rPr>
        <w:t>Students should log in as soon as possible to familiarize themselves with</w:t>
      </w:r>
      <w:r>
        <w:rPr>
          <w:rFonts w:ascii="Times New Roman" w:hAnsi="Times New Roman"/>
          <w:color w:val="000000"/>
          <w:sz w:val="24"/>
          <w:szCs w:val="24"/>
        </w:rPr>
        <w:t xml:space="preserve"> the Canvas online platform. </w:t>
      </w:r>
      <w:r w:rsidRPr="00EF5F0F">
        <w:rPr>
          <w:rFonts w:ascii="Times New Roman" w:hAnsi="Times New Roman"/>
          <w:color w:val="000000"/>
          <w:sz w:val="24"/>
          <w:szCs w:val="24"/>
        </w:rPr>
        <w:t xml:space="preserve"> Most commonly, we will have regular due dates on Thursdays and Sundays of each week.  Occasionally, due to breaks and other scheduling issues, </w:t>
      </w:r>
      <w:r w:rsidRPr="00EF5F0F">
        <w:rPr>
          <w:rFonts w:ascii="Times New Roman" w:hAnsi="Times New Roman"/>
          <w:color w:val="000000"/>
          <w:sz w:val="24"/>
          <w:szCs w:val="24"/>
        </w:rPr>
        <w:lastRenderedPageBreak/>
        <w:t>these days may change.  This do</w:t>
      </w:r>
      <w:r>
        <w:rPr>
          <w:rFonts w:ascii="Times New Roman" w:hAnsi="Times New Roman"/>
          <w:color w:val="000000"/>
          <w:sz w:val="24"/>
          <w:szCs w:val="24"/>
        </w:rPr>
        <w:t xml:space="preserve">cument, along with a course schedule available on our Canvas course site, </w:t>
      </w:r>
      <w:r w:rsidRPr="00EF5F0F">
        <w:rPr>
          <w:rFonts w:ascii="Times New Roman" w:hAnsi="Times New Roman"/>
          <w:color w:val="000000"/>
          <w:sz w:val="24"/>
          <w:szCs w:val="24"/>
        </w:rPr>
        <w:t>will be your guide for due dates.  It is your responsibility to keep up on these due dates and times and reach out to your peers or your instructor should you be unsure.</w:t>
      </w:r>
    </w:p>
    <w:p w:rsidR="005B7CC0" w:rsidRPr="00EF5F0F" w:rsidRDefault="005B7CC0" w:rsidP="005B7CC0">
      <w:pPr>
        <w:spacing w:before="100" w:beforeAutospacing="1" w:after="0" w:line="240" w:lineRule="auto"/>
        <w:rPr>
          <w:rFonts w:ascii="Times New Roman" w:hAnsi="Times New Roman"/>
          <w:sz w:val="24"/>
          <w:szCs w:val="24"/>
        </w:rPr>
      </w:pPr>
      <w:r w:rsidRPr="00EF5F0F">
        <w:rPr>
          <w:rFonts w:ascii="Times New Roman" w:hAnsi="Times New Roman"/>
          <w:color w:val="000000"/>
          <w:sz w:val="24"/>
          <w:szCs w:val="24"/>
        </w:rPr>
        <w:t xml:space="preserve">It is important to keep up with the assignments, which means </w:t>
      </w:r>
      <w:r w:rsidRPr="00EF5F0F">
        <w:rPr>
          <w:rFonts w:ascii="Times New Roman" w:hAnsi="Times New Roman"/>
          <w:b/>
          <w:color w:val="FF0000"/>
          <w:sz w:val="24"/>
          <w:szCs w:val="24"/>
          <w:u w:val="single"/>
        </w:rPr>
        <w:t>stude</w:t>
      </w:r>
      <w:r>
        <w:rPr>
          <w:rFonts w:ascii="Times New Roman" w:hAnsi="Times New Roman"/>
          <w:b/>
          <w:color w:val="FF0000"/>
          <w:sz w:val="24"/>
          <w:szCs w:val="24"/>
          <w:u w:val="single"/>
        </w:rPr>
        <w:t xml:space="preserve">nts should check their Canvas </w:t>
      </w:r>
      <w:r w:rsidRPr="00EF5F0F">
        <w:rPr>
          <w:rFonts w:ascii="Times New Roman" w:hAnsi="Times New Roman"/>
          <w:b/>
          <w:color w:val="FF0000"/>
          <w:sz w:val="24"/>
          <w:szCs w:val="24"/>
          <w:u w:val="single"/>
        </w:rPr>
        <w:t>at a minimum of four (4) times a week.</w:t>
      </w:r>
      <w:r w:rsidRPr="00EF5F0F">
        <w:rPr>
          <w:rFonts w:ascii="Times New Roman" w:hAnsi="Times New Roman"/>
          <w:b/>
          <w:color w:val="000000"/>
          <w:sz w:val="24"/>
          <w:szCs w:val="24"/>
          <w:u w:val="single"/>
        </w:rPr>
        <w:t xml:space="preserve"> </w:t>
      </w:r>
    </w:p>
    <w:p w:rsidR="005B7CC0" w:rsidRPr="00EF5F0F" w:rsidRDefault="005B7CC0" w:rsidP="005B7CC0">
      <w:pPr>
        <w:spacing w:before="100" w:beforeAutospacing="1" w:after="0" w:line="240" w:lineRule="auto"/>
        <w:rPr>
          <w:rFonts w:ascii="Times New Roman" w:hAnsi="Times New Roman"/>
          <w:sz w:val="28"/>
          <w:szCs w:val="28"/>
        </w:rPr>
      </w:pPr>
      <w:r w:rsidRPr="00EF5F0F">
        <w:rPr>
          <w:rFonts w:ascii="Times New Roman" w:hAnsi="Times New Roman"/>
          <w:b/>
          <w:bCs/>
          <w:color w:val="000000"/>
          <w:sz w:val="28"/>
          <w:szCs w:val="28"/>
        </w:rPr>
        <w:t>COURSE COMMUNICATION:</w:t>
      </w:r>
      <w:r w:rsidRPr="00EF5F0F">
        <w:rPr>
          <w:rFonts w:ascii="Times New Roman" w:hAnsi="Times New Roman"/>
          <w:sz w:val="28"/>
          <w:szCs w:val="28"/>
        </w:rPr>
        <w:br/>
      </w:r>
      <w:r w:rsidRPr="00EF5F0F">
        <w:rPr>
          <w:rFonts w:ascii="Times New Roman" w:hAnsi="Times New Roman"/>
          <w:color w:val="000000"/>
          <w:sz w:val="24"/>
          <w:szCs w:val="24"/>
        </w:rPr>
        <w:t xml:space="preserve">All students are enrolled in the course with their Rutgers address. Each week, I will place an announcement on eCollege about what you should accomplish that week and/or update you on new information. </w:t>
      </w:r>
      <w:r w:rsidRPr="00EF5F0F">
        <w:rPr>
          <w:rFonts w:ascii="Times New Roman" w:hAnsi="Times New Roman"/>
          <w:b/>
          <w:color w:val="000000"/>
          <w:sz w:val="24"/>
          <w:szCs w:val="24"/>
        </w:rPr>
        <w:t xml:space="preserve">You are responsible to </w:t>
      </w:r>
      <w:r>
        <w:rPr>
          <w:rFonts w:ascii="Times New Roman" w:hAnsi="Times New Roman"/>
          <w:b/>
          <w:bCs/>
          <w:color w:val="000000"/>
          <w:sz w:val="24"/>
          <w:szCs w:val="24"/>
        </w:rPr>
        <w:t>CHECK Canvas and message me, using the message tool on Canvas.</w:t>
      </w:r>
      <w:r w:rsidRPr="00EF5F0F">
        <w:rPr>
          <w:rFonts w:ascii="Times New Roman" w:hAnsi="Times New Roman"/>
          <w:color w:val="000000"/>
          <w:sz w:val="24"/>
          <w:szCs w:val="24"/>
        </w:rPr>
        <w:t xml:space="preserve"> </w:t>
      </w:r>
    </w:p>
    <w:p w:rsidR="005B7CC0" w:rsidRPr="00EF5F0F" w:rsidRDefault="005B7CC0" w:rsidP="005B7CC0">
      <w:pPr>
        <w:spacing w:before="100" w:beforeAutospacing="1" w:after="0" w:line="240" w:lineRule="auto"/>
        <w:rPr>
          <w:rFonts w:ascii="Times New Roman" w:hAnsi="Times New Roman"/>
          <w:sz w:val="24"/>
          <w:szCs w:val="24"/>
        </w:rPr>
      </w:pPr>
      <w:r w:rsidRPr="00EF5F0F">
        <w:rPr>
          <w:rFonts w:ascii="Times New Roman" w:hAnsi="Times New Roman"/>
          <w:color w:val="000000"/>
          <w:sz w:val="24"/>
          <w:szCs w:val="24"/>
        </w:rPr>
        <w:t>If you believe th</w:t>
      </w:r>
      <w:r>
        <w:rPr>
          <w:rFonts w:ascii="Times New Roman" w:hAnsi="Times New Roman"/>
          <w:color w:val="000000"/>
          <w:sz w:val="24"/>
          <w:szCs w:val="24"/>
        </w:rPr>
        <w:t xml:space="preserve">at you are not receiving messages </w:t>
      </w:r>
      <w:r w:rsidRPr="00EF5F0F">
        <w:rPr>
          <w:rFonts w:ascii="Times New Roman" w:hAnsi="Times New Roman"/>
          <w:color w:val="000000"/>
          <w:sz w:val="24"/>
          <w:szCs w:val="24"/>
        </w:rPr>
        <w:t xml:space="preserve">from me, it is </w:t>
      </w:r>
      <w:r w:rsidRPr="00EF5F0F">
        <w:rPr>
          <w:rFonts w:ascii="Times New Roman" w:hAnsi="Times New Roman"/>
          <w:i/>
          <w:color w:val="000000"/>
          <w:sz w:val="24"/>
          <w:szCs w:val="24"/>
        </w:rPr>
        <w:t xml:space="preserve">your </w:t>
      </w:r>
      <w:r w:rsidRPr="00EF5F0F">
        <w:rPr>
          <w:rFonts w:ascii="Times New Roman" w:hAnsi="Times New Roman"/>
          <w:color w:val="000000"/>
          <w:sz w:val="24"/>
          <w:szCs w:val="24"/>
        </w:rPr>
        <w:t xml:space="preserve">responsibility to reach out to me as well as IT and figure out how to fix that. </w:t>
      </w:r>
    </w:p>
    <w:p w:rsidR="005B7CC0" w:rsidRDefault="005B7CC0" w:rsidP="005B7CC0">
      <w:pPr>
        <w:spacing w:before="100" w:beforeAutospacing="1" w:after="0" w:line="240" w:lineRule="auto"/>
        <w:rPr>
          <w:rFonts w:ascii="Times New Roman" w:hAnsi="Times New Roman"/>
          <w:color w:val="000000"/>
          <w:sz w:val="24"/>
          <w:szCs w:val="24"/>
        </w:rPr>
      </w:pPr>
      <w:r w:rsidRPr="00EF5F0F">
        <w:rPr>
          <w:rFonts w:ascii="Times New Roman" w:hAnsi="Times New Roman"/>
          <w:b/>
          <w:bCs/>
          <w:color w:val="000000"/>
          <w:sz w:val="24"/>
          <w:szCs w:val="24"/>
        </w:rPr>
        <w:t>Proper etiquette</w:t>
      </w:r>
      <w:r w:rsidRPr="00EF5F0F">
        <w:rPr>
          <w:rFonts w:ascii="Times New Roman" w:hAnsi="Times New Roman"/>
          <w:color w:val="000000"/>
          <w:sz w:val="24"/>
          <w:szCs w:val="24"/>
        </w:rPr>
        <w:t>: When communicating with classmates, proper etiquette is required at all times. All comments and all interactions should be courteous.  This is an online course, which means there is a great deal of writing, responding, and working together online.  As such, your responses to your peers must be well thought out and carefully crafted.  A response that repeats the words of another student is plagiarism and unacceptable—it may also result in failure of this course as well as disciplinary action from the college.  A response that bullies, uses name-calling, or directly attacks or threatens another student may have the same outcome as mentioned for plagiarism.  Just because this course is online does not mean that you should treat your peers in any manner that you would not treat them in person.  This is, above all else, a safe learning environment and must be treated as such.</w:t>
      </w:r>
    </w:p>
    <w:p w:rsidR="00DC67AE" w:rsidRDefault="00DC67AE" w:rsidP="005B7CC0">
      <w:pPr>
        <w:spacing w:before="100" w:beforeAutospacing="1" w:after="0" w:line="240" w:lineRule="auto"/>
        <w:rPr>
          <w:rFonts w:ascii="Times New Roman" w:hAnsi="Times New Roman"/>
          <w:color w:val="000000"/>
          <w:sz w:val="24"/>
          <w:szCs w:val="24"/>
        </w:rPr>
      </w:pPr>
    </w:p>
    <w:p w:rsidR="00DC67AE" w:rsidRDefault="00DC67AE" w:rsidP="00DC67AE">
      <w:pPr>
        <w:spacing w:after="0" w:line="240" w:lineRule="auto"/>
        <w:rPr>
          <w:rFonts w:ascii="Times New Roman" w:hAnsi="Times New Roman"/>
          <w:sz w:val="24"/>
          <w:szCs w:val="24"/>
        </w:rPr>
      </w:pPr>
      <w:r w:rsidRPr="00DC67AE">
        <w:rPr>
          <w:rFonts w:ascii="Times New Roman" w:hAnsi="Times New Roman"/>
          <w:color w:val="11161C"/>
          <w:sz w:val="24"/>
          <w:szCs w:val="24"/>
        </w:rPr>
        <w:t>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10" w:tgtFrame="_blank" w:history="1">
        <w:r w:rsidRPr="00DC67AE">
          <w:rPr>
            <w:rStyle w:val="Hyperlink"/>
            <w:rFonts w:ascii="Times New Roman" w:hAnsi="Times New Roman"/>
            <w:color w:val="0A7BCA"/>
            <w:sz w:val="24"/>
            <w:szCs w:val="24"/>
          </w:rPr>
          <w:t>https://ods.rutgers.edu/students/documentation-guidelines</w:t>
        </w:r>
      </w:hyperlink>
      <w:r w:rsidRPr="00DC67AE">
        <w:rPr>
          <w:rFonts w:ascii="Times New Roman" w:hAnsi="Times New Roman"/>
          <w:color w:val="11161C"/>
          <w:sz w:val="24"/>
          <w:szCs w:val="24"/>
        </w:rPr>
        <w:t>.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11" w:tgtFrame="_blank" w:history="1">
        <w:r w:rsidRPr="00DC67AE">
          <w:rPr>
            <w:rStyle w:val="Hyperlink"/>
            <w:rFonts w:ascii="Times New Roman" w:hAnsi="Times New Roman"/>
            <w:color w:val="0A7BCA"/>
            <w:sz w:val="24"/>
            <w:szCs w:val="24"/>
          </w:rPr>
          <w:t>https://ods.rutgers.edu/students/registration-form</w:t>
        </w:r>
      </w:hyperlink>
    </w:p>
    <w:p w:rsidR="00E626EB" w:rsidRPr="00E626EB" w:rsidRDefault="00E626EB" w:rsidP="00E626EB">
      <w:pPr>
        <w:spacing w:after="0" w:line="240" w:lineRule="auto"/>
        <w:rPr>
          <w:rFonts w:ascii="Times New Roman" w:hAnsi="Times New Roman"/>
          <w:sz w:val="24"/>
          <w:szCs w:val="24"/>
        </w:rPr>
      </w:pPr>
    </w:p>
    <w:p w:rsidR="00E626EB" w:rsidRPr="00E626EB" w:rsidRDefault="00E626EB" w:rsidP="00E626EB">
      <w:pPr>
        <w:spacing w:after="0" w:line="240" w:lineRule="auto"/>
        <w:rPr>
          <w:rFonts w:ascii="Times New Roman" w:hAnsi="Times New Roman"/>
          <w:iCs w:val="0"/>
          <w:sz w:val="24"/>
          <w:szCs w:val="24"/>
        </w:rPr>
      </w:pPr>
      <w:r w:rsidRPr="00E626EB">
        <w:rPr>
          <w:rFonts w:ascii="Times New Roman" w:hAnsi="Times New Roman"/>
          <w:b/>
          <w:bCs/>
          <w:sz w:val="24"/>
          <w:szCs w:val="24"/>
        </w:rPr>
        <w:t>Learning Centers:</w:t>
      </w:r>
      <w:r w:rsidRPr="00E626EB">
        <w:rPr>
          <w:rFonts w:ascii="Times New Roman" w:hAnsi="Times New Roman"/>
          <w:sz w:val="24"/>
          <w:szCs w:val="24"/>
        </w:rPr>
        <w:t xml:space="preserve"> Rutgers is committed to your success, and offers free academic services to all students. The Learning Centers provide tutoring, study groups, and review sessions for your courses. They also host workshops and provide individual academic coaching to help you further develop your study strategies and self-management skills. To learn more about how the LCs can help you succeed, visit</w:t>
      </w:r>
      <w:r w:rsidRPr="00E626EB">
        <w:rPr>
          <w:rStyle w:val="apple-converted-space"/>
          <w:rFonts w:ascii="Times New Roman" w:hAnsi="Times New Roman"/>
          <w:sz w:val="24"/>
          <w:szCs w:val="24"/>
        </w:rPr>
        <w:t> </w:t>
      </w:r>
      <w:hyperlink r:id="rId12" w:history="1">
        <w:r w:rsidRPr="00E626EB">
          <w:rPr>
            <w:rStyle w:val="Hyperlink"/>
            <w:rFonts w:ascii="Times New Roman" w:hAnsi="Times New Roman"/>
            <w:color w:val="0070C0"/>
            <w:sz w:val="24"/>
            <w:szCs w:val="24"/>
          </w:rPr>
          <w:t>rlc.rutgers.edu</w:t>
        </w:r>
      </w:hyperlink>
      <w:r w:rsidRPr="00E626EB">
        <w:rPr>
          <w:rFonts w:ascii="Times New Roman" w:hAnsi="Times New Roman"/>
          <w:color w:val="0070C0"/>
          <w:sz w:val="24"/>
          <w:szCs w:val="24"/>
        </w:rPr>
        <w:t>.</w:t>
      </w:r>
    </w:p>
    <w:p w:rsidR="00E626EB" w:rsidRPr="00EF5F0F" w:rsidRDefault="00E626EB" w:rsidP="005B7CC0">
      <w:pPr>
        <w:spacing w:before="100" w:beforeAutospacing="1" w:after="0" w:line="240" w:lineRule="auto"/>
        <w:rPr>
          <w:rFonts w:ascii="Times New Roman" w:hAnsi="Times New Roman"/>
          <w:sz w:val="24"/>
          <w:szCs w:val="24"/>
        </w:rPr>
      </w:pPr>
    </w:p>
    <w:p w:rsidR="005B7CC0" w:rsidRPr="00EF5F0F" w:rsidRDefault="005B7CC0" w:rsidP="005B7CC0">
      <w:pPr>
        <w:spacing w:before="100" w:beforeAutospacing="1" w:after="0" w:line="240" w:lineRule="auto"/>
        <w:rPr>
          <w:rFonts w:ascii="Times New Roman" w:hAnsi="Times New Roman"/>
          <w:sz w:val="28"/>
          <w:szCs w:val="28"/>
        </w:rPr>
      </w:pPr>
      <w:r w:rsidRPr="00EF5F0F">
        <w:rPr>
          <w:rFonts w:ascii="Times New Roman" w:hAnsi="Times New Roman"/>
          <w:b/>
          <w:bCs/>
          <w:color w:val="000000"/>
          <w:sz w:val="28"/>
          <w:szCs w:val="28"/>
        </w:rPr>
        <w:lastRenderedPageBreak/>
        <w:t>COURSE COMPETENCIES:</w:t>
      </w:r>
      <w:r w:rsidRPr="00EF5F0F">
        <w:rPr>
          <w:rFonts w:ascii="Times New Roman" w:hAnsi="Times New Roman"/>
          <w:sz w:val="28"/>
          <w:szCs w:val="28"/>
        </w:rPr>
        <w:br/>
      </w:r>
      <w:r w:rsidRPr="00EF5F0F">
        <w:rPr>
          <w:rFonts w:ascii="Times New Roman" w:hAnsi="Times New Roman"/>
          <w:color w:val="000000"/>
          <w:sz w:val="24"/>
          <w:szCs w:val="24"/>
        </w:rPr>
        <w:t xml:space="preserve">At the conclusion of the course, students should demonstrate an increase in their knowledge and skills in writing/revising academic essays. Specifically, student should be able to </w:t>
      </w:r>
    </w:p>
    <w:p w:rsidR="005B7CC0" w:rsidRPr="00EF5F0F" w:rsidRDefault="005B7CC0" w:rsidP="005B7CC0">
      <w:pPr>
        <w:numPr>
          <w:ilvl w:val="0"/>
          <w:numId w:val="13"/>
        </w:numPr>
        <w:spacing w:after="0" w:line="240" w:lineRule="auto"/>
        <w:rPr>
          <w:rFonts w:ascii="Times New Roman" w:hAnsi="Times New Roman"/>
          <w:sz w:val="24"/>
          <w:szCs w:val="24"/>
        </w:rPr>
      </w:pPr>
      <w:r w:rsidRPr="00EF5F0F">
        <w:rPr>
          <w:rFonts w:ascii="Times New Roman" w:hAnsi="Times New Roman"/>
          <w:color w:val="000000"/>
          <w:sz w:val="24"/>
          <w:szCs w:val="24"/>
        </w:rPr>
        <w:t>enter into a dialogue with specialists in a particular field of study</w:t>
      </w:r>
    </w:p>
    <w:p w:rsidR="005B7CC0" w:rsidRPr="00EF5F0F" w:rsidRDefault="005B7CC0" w:rsidP="005B7CC0">
      <w:pPr>
        <w:numPr>
          <w:ilvl w:val="0"/>
          <w:numId w:val="13"/>
        </w:numPr>
        <w:spacing w:after="0" w:line="240" w:lineRule="auto"/>
        <w:rPr>
          <w:rFonts w:ascii="Times New Roman" w:hAnsi="Times New Roman"/>
          <w:sz w:val="24"/>
          <w:szCs w:val="24"/>
        </w:rPr>
      </w:pPr>
      <w:r w:rsidRPr="00EF5F0F">
        <w:rPr>
          <w:rFonts w:ascii="Times New Roman" w:hAnsi="Times New Roman"/>
          <w:color w:val="000000"/>
          <w:sz w:val="24"/>
          <w:szCs w:val="24"/>
        </w:rPr>
        <w:t>read essays and extract and explain key points and terms</w:t>
      </w:r>
    </w:p>
    <w:p w:rsidR="005B7CC0" w:rsidRPr="00EF5F0F" w:rsidRDefault="005B7CC0" w:rsidP="005B7CC0">
      <w:pPr>
        <w:numPr>
          <w:ilvl w:val="0"/>
          <w:numId w:val="13"/>
        </w:numPr>
        <w:spacing w:after="0" w:line="240" w:lineRule="auto"/>
        <w:rPr>
          <w:rFonts w:ascii="Times New Roman" w:hAnsi="Times New Roman"/>
          <w:sz w:val="24"/>
          <w:szCs w:val="24"/>
        </w:rPr>
      </w:pPr>
      <w:r w:rsidRPr="00EF5F0F">
        <w:rPr>
          <w:rFonts w:ascii="Times New Roman" w:hAnsi="Times New Roman"/>
          <w:color w:val="000000"/>
          <w:sz w:val="24"/>
          <w:szCs w:val="24"/>
        </w:rPr>
        <w:t xml:space="preserve">organize a paper from thesis, to topic sentence, to conclusion, </w:t>
      </w:r>
    </w:p>
    <w:p w:rsidR="005B7CC0" w:rsidRPr="00EF5F0F" w:rsidRDefault="005B7CC0" w:rsidP="005B7CC0">
      <w:pPr>
        <w:numPr>
          <w:ilvl w:val="0"/>
          <w:numId w:val="13"/>
        </w:numPr>
        <w:spacing w:after="0" w:line="240" w:lineRule="auto"/>
        <w:rPr>
          <w:rFonts w:ascii="Times New Roman" w:hAnsi="Times New Roman"/>
          <w:sz w:val="24"/>
          <w:szCs w:val="24"/>
        </w:rPr>
      </w:pPr>
      <w:r w:rsidRPr="00EF5F0F">
        <w:rPr>
          <w:rFonts w:ascii="Times New Roman" w:hAnsi="Times New Roman"/>
          <w:color w:val="000000"/>
          <w:sz w:val="24"/>
          <w:szCs w:val="24"/>
        </w:rPr>
        <w:t>interact with texts by using meaningful citations in their papers</w:t>
      </w:r>
    </w:p>
    <w:p w:rsidR="005B7CC0" w:rsidRPr="00EF5F0F" w:rsidRDefault="005B7CC0" w:rsidP="005B7CC0">
      <w:pPr>
        <w:numPr>
          <w:ilvl w:val="0"/>
          <w:numId w:val="13"/>
        </w:numPr>
        <w:spacing w:after="0" w:line="240" w:lineRule="auto"/>
        <w:rPr>
          <w:rFonts w:ascii="Times New Roman" w:hAnsi="Times New Roman"/>
          <w:sz w:val="24"/>
          <w:szCs w:val="24"/>
        </w:rPr>
      </w:pPr>
      <w:r w:rsidRPr="00EF5F0F">
        <w:rPr>
          <w:rFonts w:ascii="Times New Roman" w:hAnsi="Times New Roman"/>
          <w:color w:val="000000"/>
          <w:sz w:val="24"/>
          <w:szCs w:val="24"/>
        </w:rPr>
        <w:t xml:space="preserve">use a range of sentence structures </w:t>
      </w:r>
    </w:p>
    <w:p w:rsidR="005B7CC0" w:rsidRPr="00EF5F0F" w:rsidRDefault="005B7CC0" w:rsidP="005B7CC0">
      <w:pPr>
        <w:numPr>
          <w:ilvl w:val="0"/>
          <w:numId w:val="13"/>
        </w:numPr>
        <w:spacing w:after="0" w:line="240" w:lineRule="auto"/>
        <w:rPr>
          <w:rFonts w:ascii="Times New Roman" w:hAnsi="Times New Roman"/>
          <w:sz w:val="24"/>
          <w:szCs w:val="24"/>
        </w:rPr>
      </w:pPr>
      <w:r w:rsidRPr="00EF5F0F">
        <w:rPr>
          <w:rFonts w:ascii="Times New Roman" w:hAnsi="Times New Roman"/>
          <w:color w:val="000000"/>
          <w:sz w:val="24"/>
          <w:szCs w:val="24"/>
        </w:rPr>
        <w:t>write meaningful, clear, and organized papers.</w:t>
      </w:r>
    </w:p>
    <w:p w:rsidR="005B7CC0" w:rsidRPr="00EF5F0F" w:rsidRDefault="005B7CC0" w:rsidP="005B7CC0">
      <w:pPr>
        <w:numPr>
          <w:ilvl w:val="0"/>
          <w:numId w:val="13"/>
        </w:numPr>
        <w:spacing w:after="0" w:line="240" w:lineRule="auto"/>
        <w:rPr>
          <w:rFonts w:ascii="Times New Roman" w:hAnsi="Times New Roman"/>
          <w:sz w:val="24"/>
          <w:szCs w:val="24"/>
        </w:rPr>
      </w:pPr>
      <w:r w:rsidRPr="00EF5F0F">
        <w:rPr>
          <w:rFonts w:ascii="Times New Roman" w:hAnsi="Times New Roman"/>
          <w:color w:val="000000"/>
          <w:sz w:val="24"/>
          <w:szCs w:val="24"/>
        </w:rPr>
        <w:t>thesis development</w:t>
      </w:r>
    </w:p>
    <w:p w:rsidR="005B7CC0" w:rsidRPr="00EF5F0F" w:rsidRDefault="005B7CC0" w:rsidP="005B7CC0">
      <w:pPr>
        <w:numPr>
          <w:ilvl w:val="0"/>
          <w:numId w:val="13"/>
        </w:numPr>
        <w:spacing w:after="0" w:line="240" w:lineRule="auto"/>
        <w:rPr>
          <w:rFonts w:ascii="Times New Roman" w:hAnsi="Times New Roman"/>
          <w:sz w:val="24"/>
          <w:szCs w:val="24"/>
        </w:rPr>
      </w:pPr>
      <w:r w:rsidRPr="00EF5F0F">
        <w:rPr>
          <w:rFonts w:ascii="Times New Roman" w:hAnsi="Times New Roman"/>
          <w:color w:val="000000"/>
          <w:sz w:val="24"/>
          <w:szCs w:val="24"/>
        </w:rPr>
        <w:t xml:space="preserve">logic and organization </w:t>
      </w:r>
    </w:p>
    <w:p w:rsidR="005B7CC0" w:rsidRPr="00DC67AE" w:rsidRDefault="005B7CC0" w:rsidP="005B7CC0">
      <w:pPr>
        <w:numPr>
          <w:ilvl w:val="0"/>
          <w:numId w:val="13"/>
        </w:numPr>
        <w:spacing w:after="0" w:line="240" w:lineRule="auto"/>
        <w:rPr>
          <w:rFonts w:ascii="Times New Roman" w:hAnsi="Times New Roman"/>
          <w:sz w:val="24"/>
          <w:szCs w:val="24"/>
        </w:rPr>
      </w:pPr>
      <w:r w:rsidRPr="00EF5F0F">
        <w:rPr>
          <w:rFonts w:ascii="Times New Roman" w:hAnsi="Times New Roman"/>
          <w:color w:val="000000"/>
          <w:sz w:val="24"/>
          <w:szCs w:val="24"/>
        </w:rPr>
        <w:t xml:space="preserve">tone, vocabulary, and spelling </w:t>
      </w:r>
    </w:p>
    <w:p w:rsidR="00DC67AE" w:rsidRDefault="00DC67AE" w:rsidP="00DC67AE">
      <w:pPr>
        <w:spacing w:after="0" w:line="240" w:lineRule="auto"/>
        <w:rPr>
          <w:rFonts w:ascii="Times New Roman" w:hAnsi="Times New Roman"/>
          <w:color w:val="000000"/>
          <w:sz w:val="24"/>
          <w:szCs w:val="24"/>
        </w:rPr>
      </w:pPr>
    </w:p>
    <w:p w:rsidR="00DC67AE" w:rsidRPr="00EF5F0F" w:rsidRDefault="00DC67AE" w:rsidP="00DC67AE">
      <w:pPr>
        <w:spacing w:after="0" w:line="240" w:lineRule="auto"/>
        <w:rPr>
          <w:rFonts w:ascii="Times New Roman" w:hAnsi="Times New Roman"/>
          <w:sz w:val="24"/>
          <w:szCs w:val="24"/>
        </w:rPr>
      </w:pPr>
    </w:p>
    <w:p w:rsidR="00C4670F" w:rsidRPr="00EF5F0F" w:rsidRDefault="00C4670F" w:rsidP="00C4670F">
      <w:pPr>
        <w:widowControl w:val="0"/>
        <w:autoSpaceDE w:val="0"/>
        <w:autoSpaceDN w:val="0"/>
        <w:adjustRightInd w:val="0"/>
        <w:spacing w:after="0" w:line="240" w:lineRule="auto"/>
        <w:rPr>
          <w:rFonts w:ascii="Times New Roman" w:hAnsi="Times New Roman"/>
          <w:iCs w:val="0"/>
          <w:sz w:val="28"/>
          <w:szCs w:val="28"/>
        </w:rPr>
      </w:pPr>
    </w:p>
    <w:p w:rsidR="00C4670F" w:rsidRPr="00EF5F0F" w:rsidRDefault="00C4670F" w:rsidP="00C4670F">
      <w:pPr>
        <w:widowControl w:val="0"/>
        <w:autoSpaceDE w:val="0"/>
        <w:autoSpaceDN w:val="0"/>
        <w:adjustRightInd w:val="0"/>
        <w:spacing w:after="0" w:line="240" w:lineRule="auto"/>
        <w:rPr>
          <w:rFonts w:ascii="Times New Roman" w:hAnsi="Times New Roman"/>
          <w:b/>
          <w:iCs w:val="0"/>
          <w:sz w:val="28"/>
          <w:szCs w:val="28"/>
        </w:rPr>
      </w:pPr>
      <w:r w:rsidRPr="00EF5F0F">
        <w:rPr>
          <w:rFonts w:ascii="Times New Roman" w:hAnsi="Times New Roman"/>
          <w:b/>
          <w:iCs w:val="0"/>
          <w:sz w:val="28"/>
          <w:szCs w:val="28"/>
        </w:rPr>
        <w:t>COURSE REQUIREMENTS AND SCHEDULE:</w:t>
      </w:r>
    </w:p>
    <w:p w:rsidR="00700454" w:rsidRDefault="00C4670F" w:rsidP="00C4670F">
      <w:pPr>
        <w:widowControl w:val="0"/>
        <w:autoSpaceDE w:val="0"/>
        <w:autoSpaceDN w:val="0"/>
        <w:adjustRightInd w:val="0"/>
        <w:spacing w:after="0" w:line="240" w:lineRule="auto"/>
        <w:rPr>
          <w:rFonts w:ascii="Times New Roman" w:hAnsi="Times New Roman"/>
          <w:iCs w:val="0"/>
          <w:sz w:val="24"/>
          <w:szCs w:val="24"/>
        </w:rPr>
      </w:pPr>
      <w:r w:rsidRPr="00EF5F0F">
        <w:rPr>
          <w:rFonts w:ascii="Times New Roman" w:hAnsi="Times New Roman"/>
          <w:iCs w:val="0"/>
          <w:sz w:val="24"/>
          <w:szCs w:val="24"/>
        </w:rPr>
        <w:t>All assignments and due dates are listed week by week.  All</w:t>
      </w:r>
      <w:r w:rsidR="00700454">
        <w:rPr>
          <w:rFonts w:ascii="Times New Roman" w:hAnsi="Times New Roman"/>
          <w:iCs w:val="0"/>
          <w:sz w:val="24"/>
          <w:szCs w:val="24"/>
        </w:rPr>
        <w:t xml:space="preserve"> should be completed by 11:59pm, eastern standard time, </w:t>
      </w:r>
      <w:r w:rsidRPr="00EF5F0F">
        <w:rPr>
          <w:rFonts w:ascii="Times New Roman" w:hAnsi="Times New Roman"/>
          <w:iCs w:val="0"/>
          <w:sz w:val="24"/>
          <w:szCs w:val="24"/>
        </w:rPr>
        <w:t>o</w:t>
      </w:r>
      <w:r w:rsidR="00A535BF" w:rsidRPr="00EF5F0F">
        <w:rPr>
          <w:rFonts w:ascii="Times New Roman" w:hAnsi="Times New Roman"/>
          <w:iCs w:val="0"/>
          <w:sz w:val="24"/>
          <w:szCs w:val="24"/>
        </w:rPr>
        <w:t>n the date the assignment is due</w:t>
      </w:r>
      <w:r w:rsidRPr="00EF5F0F">
        <w:rPr>
          <w:rFonts w:ascii="Times New Roman" w:hAnsi="Times New Roman"/>
          <w:iCs w:val="0"/>
          <w:sz w:val="24"/>
          <w:szCs w:val="24"/>
        </w:rPr>
        <w:t xml:space="preserve">. Further details about each assignment are below </w:t>
      </w:r>
      <w:r w:rsidR="00700454">
        <w:rPr>
          <w:rFonts w:ascii="Times New Roman" w:hAnsi="Times New Roman"/>
          <w:iCs w:val="0"/>
          <w:sz w:val="24"/>
          <w:szCs w:val="24"/>
        </w:rPr>
        <w:t xml:space="preserve">and on </w:t>
      </w:r>
      <w:r w:rsidR="00D82352">
        <w:rPr>
          <w:rFonts w:ascii="Times New Roman" w:hAnsi="Times New Roman"/>
          <w:iCs w:val="0"/>
          <w:sz w:val="24"/>
          <w:szCs w:val="24"/>
        </w:rPr>
        <w:t xml:space="preserve">Canvas—Please see Canvas for </w:t>
      </w:r>
      <w:r w:rsidR="004B612B">
        <w:rPr>
          <w:rFonts w:ascii="Times New Roman" w:hAnsi="Times New Roman"/>
          <w:iCs w:val="0"/>
          <w:sz w:val="24"/>
          <w:szCs w:val="24"/>
        </w:rPr>
        <w:t xml:space="preserve">full schedule and any announcements or messages with course schedule changes. </w:t>
      </w:r>
    </w:p>
    <w:p w:rsidR="00A535BF" w:rsidRDefault="00A535BF" w:rsidP="00922B7C">
      <w:pPr>
        <w:spacing w:before="100" w:beforeAutospacing="1" w:after="100" w:line="240" w:lineRule="auto"/>
        <w:rPr>
          <w:rFonts w:ascii="Calibri Light" w:hAnsi="Calibri Light"/>
          <w:b/>
          <w:bCs/>
          <w:color w:val="000000"/>
          <w:sz w:val="28"/>
          <w:szCs w:val="28"/>
        </w:rPr>
      </w:pPr>
    </w:p>
    <w:p w:rsidR="00BD7DBA" w:rsidRPr="00F71493" w:rsidRDefault="00BD7DBA" w:rsidP="00BD7DBA">
      <w:pPr>
        <w:spacing w:before="100" w:beforeAutospacing="1" w:after="100" w:line="240" w:lineRule="auto"/>
        <w:rPr>
          <w:rFonts w:ascii="Calibri Light" w:hAnsi="Calibri Light"/>
          <w:sz w:val="28"/>
          <w:szCs w:val="28"/>
        </w:rPr>
      </w:pPr>
      <w:r w:rsidRPr="00F71493">
        <w:rPr>
          <w:rFonts w:ascii="Calibri Light" w:hAnsi="Calibri Light"/>
          <w:b/>
          <w:bCs/>
          <w:color w:val="000000"/>
          <w:sz w:val="28"/>
          <w:szCs w:val="28"/>
        </w:rPr>
        <w:t>ASSIGMENT CATEGORIES:</w:t>
      </w:r>
      <w:r w:rsidRPr="00F71493">
        <w:rPr>
          <w:rFonts w:ascii="Calibri Light" w:hAnsi="Calibri Light"/>
          <w:sz w:val="28"/>
          <w:szCs w:val="28"/>
        </w:rPr>
        <w:br/>
      </w:r>
      <w:r>
        <w:rPr>
          <w:rFonts w:ascii="Cambria" w:hAnsi="Cambria"/>
          <w:b/>
          <w:bCs/>
          <w:color w:val="000000"/>
          <w:sz w:val="24"/>
          <w:szCs w:val="24"/>
          <w:u w:val="single"/>
        </w:rPr>
        <w:t>Discussions</w:t>
      </w:r>
      <w:r w:rsidRPr="00A36668">
        <w:rPr>
          <w:rFonts w:ascii="Cambria" w:hAnsi="Cambria"/>
          <w:b/>
          <w:bCs/>
          <w:color w:val="000000"/>
          <w:sz w:val="24"/>
          <w:szCs w:val="24"/>
          <w:u w:val="single"/>
        </w:rPr>
        <w:t>:</w:t>
      </w:r>
      <w:r w:rsidRPr="00E82BB0">
        <w:rPr>
          <w:rFonts w:ascii="Cambria" w:hAnsi="Cambria"/>
          <w:b/>
          <w:bCs/>
          <w:color w:val="000000"/>
          <w:sz w:val="24"/>
          <w:szCs w:val="24"/>
        </w:rPr>
        <w:t xml:space="preserve"> </w:t>
      </w:r>
      <w:r w:rsidRPr="00E82BB0">
        <w:rPr>
          <w:rFonts w:ascii="Cambria" w:hAnsi="Cambria"/>
          <w:color w:val="000000"/>
          <w:sz w:val="24"/>
          <w:szCs w:val="24"/>
        </w:rPr>
        <w:t>It is important to discuss course topics with each other</w:t>
      </w:r>
      <w:r>
        <w:rPr>
          <w:rFonts w:ascii="Cambria" w:hAnsi="Cambria"/>
          <w:color w:val="000000"/>
          <w:sz w:val="24"/>
          <w:szCs w:val="24"/>
        </w:rPr>
        <w:t xml:space="preserve"> to gain different perspectives, viewpoints, and ideas that might not otherwise be considered without discussion</w:t>
      </w:r>
      <w:r w:rsidRPr="00E82BB0">
        <w:rPr>
          <w:rFonts w:ascii="Cambria" w:hAnsi="Cambria"/>
          <w:color w:val="000000"/>
          <w:sz w:val="24"/>
          <w:szCs w:val="24"/>
        </w:rPr>
        <w:t xml:space="preserve">. </w:t>
      </w:r>
      <w:r>
        <w:rPr>
          <w:rFonts w:ascii="Cambria" w:hAnsi="Cambria"/>
          <w:color w:val="000000"/>
          <w:sz w:val="24"/>
          <w:szCs w:val="24"/>
        </w:rPr>
        <w:t xml:space="preserve"> Since this course takes place online, we will hold these types of conversations in threaded discussions we will call “Discussions.” </w:t>
      </w:r>
      <w:r w:rsidRPr="00E82BB0">
        <w:rPr>
          <w:rFonts w:ascii="Cambria" w:hAnsi="Cambria"/>
          <w:color w:val="000000"/>
          <w:sz w:val="24"/>
          <w:szCs w:val="24"/>
        </w:rPr>
        <w:t>Though I</w:t>
      </w:r>
      <w:r>
        <w:rPr>
          <w:rFonts w:ascii="Cambria" w:hAnsi="Cambria"/>
          <w:color w:val="000000"/>
          <w:sz w:val="24"/>
          <w:szCs w:val="24"/>
        </w:rPr>
        <w:t xml:space="preserve"> will interact with you in the discussions</w:t>
      </w:r>
      <w:r w:rsidRPr="00E82BB0">
        <w:rPr>
          <w:rFonts w:ascii="Cambria" w:hAnsi="Cambria"/>
          <w:color w:val="000000"/>
          <w:sz w:val="24"/>
          <w:szCs w:val="24"/>
        </w:rPr>
        <w:t xml:space="preserve">, overall this venue will be for you and your peers. </w:t>
      </w:r>
    </w:p>
    <w:p w:rsidR="00BD7DBA" w:rsidRDefault="00BD7DBA" w:rsidP="00BD7DBA">
      <w:pPr>
        <w:spacing w:before="100" w:beforeAutospacing="1" w:after="0" w:line="240" w:lineRule="auto"/>
        <w:rPr>
          <w:rFonts w:ascii="Cambria" w:hAnsi="Cambria"/>
          <w:color w:val="000000"/>
          <w:sz w:val="24"/>
          <w:szCs w:val="24"/>
        </w:rPr>
      </w:pPr>
      <w:r>
        <w:rPr>
          <w:rFonts w:ascii="Cambria" w:hAnsi="Cambria"/>
          <w:color w:val="000000"/>
          <w:sz w:val="24"/>
          <w:szCs w:val="24"/>
        </w:rPr>
        <w:t>There are 8 graded Discussions</w:t>
      </w:r>
      <w:r w:rsidRPr="00E82BB0">
        <w:rPr>
          <w:rFonts w:ascii="Cambria" w:hAnsi="Cambria"/>
          <w:color w:val="000000"/>
          <w:sz w:val="24"/>
          <w:szCs w:val="24"/>
        </w:rPr>
        <w:t xml:space="preserve"> throughout the semester</w:t>
      </w:r>
      <w:r>
        <w:rPr>
          <w:rFonts w:ascii="Cambria" w:hAnsi="Cambria"/>
          <w:color w:val="000000"/>
          <w:sz w:val="24"/>
          <w:szCs w:val="24"/>
        </w:rPr>
        <w:t xml:space="preserve">.  </w:t>
      </w:r>
      <w:r w:rsidRPr="00E82BB0">
        <w:rPr>
          <w:rFonts w:ascii="Cambria" w:hAnsi="Cambria"/>
          <w:color w:val="000000"/>
          <w:sz w:val="24"/>
          <w:szCs w:val="24"/>
        </w:rPr>
        <w:t>In order to recei</w:t>
      </w:r>
      <w:r>
        <w:rPr>
          <w:rFonts w:ascii="Cambria" w:hAnsi="Cambria"/>
          <w:color w:val="000000"/>
          <w:sz w:val="24"/>
          <w:szCs w:val="24"/>
        </w:rPr>
        <w:t>ve maximum credit for the discussion</w:t>
      </w:r>
      <w:r w:rsidRPr="00E82BB0">
        <w:rPr>
          <w:rFonts w:ascii="Cambria" w:hAnsi="Cambria"/>
          <w:color w:val="000000"/>
          <w:sz w:val="24"/>
          <w:szCs w:val="24"/>
        </w:rPr>
        <w:t xml:space="preserve"> you must </w:t>
      </w:r>
      <w:r w:rsidRPr="00E82BB0">
        <w:rPr>
          <w:rFonts w:ascii="Cambria" w:hAnsi="Cambria"/>
          <w:b/>
          <w:bCs/>
          <w:sz w:val="24"/>
          <w:szCs w:val="24"/>
        </w:rPr>
        <w:t>interact substantively</w:t>
      </w:r>
      <w:r w:rsidRPr="00E82BB0">
        <w:rPr>
          <w:rFonts w:ascii="Cambria" w:hAnsi="Cambria"/>
          <w:sz w:val="24"/>
          <w:szCs w:val="24"/>
        </w:rPr>
        <w:t xml:space="preserve"> </w:t>
      </w:r>
      <w:r>
        <w:rPr>
          <w:rFonts w:ascii="Cambria" w:hAnsi="Cambria"/>
          <w:color w:val="000000"/>
          <w:sz w:val="24"/>
          <w:szCs w:val="24"/>
        </w:rPr>
        <w:t>each time you enter the discussion—just simply responding does not guarantee maximum points. Discussion responses should demonstrate critical thinking, ask questions, and push your peers to be more engaged with the work and more.  This type of</w:t>
      </w:r>
      <w:r w:rsidRPr="00E82BB0">
        <w:rPr>
          <w:rFonts w:ascii="Cambria" w:hAnsi="Cambria"/>
          <w:color w:val="000000"/>
          <w:sz w:val="24"/>
          <w:szCs w:val="24"/>
        </w:rPr>
        <w:t xml:space="preserve"> interaction </w:t>
      </w:r>
      <w:r>
        <w:rPr>
          <w:rFonts w:ascii="Cambria" w:hAnsi="Cambria"/>
          <w:color w:val="000000"/>
          <w:sz w:val="24"/>
          <w:szCs w:val="24"/>
        </w:rPr>
        <w:t>is what I am looking for to</w:t>
      </w:r>
      <w:r w:rsidRPr="00E82BB0">
        <w:rPr>
          <w:rFonts w:ascii="Cambria" w:hAnsi="Cambria"/>
          <w:color w:val="000000"/>
          <w:sz w:val="24"/>
          <w:szCs w:val="24"/>
        </w:rPr>
        <w:t xml:space="preserve"> demonstrate “engagement” with the subject at hand. </w:t>
      </w:r>
    </w:p>
    <w:p w:rsidR="00BD7DBA" w:rsidRPr="00E82BB0" w:rsidRDefault="00BD7DBA" w:rsidP="00BD7DBA">
      <w:pPr>
        <w:spacing w:before="100" w:beforeAutospacing="1" w:after="0" w:line="240" w:lineRule="auto"/>
        <w:rPr>
          <w:rFonts w:ascii="Cambria" w:hAnsi="Cambria"/>
          <w:color w:val="FF0000"/>
          <w:sz w:val="24"/>
          <w:szCs w:val="24"/>
        </w:rPr>
      </w:pPr>
      <w:r>
        <w:rPr>
          <w:rFonts w:ascii="Cambria" w:hAnsi="Cambria"/>
          <w:color w:val="000000"/>
          <w:sz w:val="24"/>
          <w:szCs w:val="24"/>
        </w:rPr>
        <w:t>For each Discussion</w:t>
      </w:r>
      <w:r w:rsidRPr="00E82BB0">
        <w:rPr>
          <w:rFonts w:ascii="Cambria" w:hAnsi="Cambria"/>
          <w:color w:val="000000"/>
          <w:sz w:val="24"/>
          <w:szCs w:val="24"/>
        </w:rPr>
        <w:t xml:space="preserve">, you should </w:t>
      </w:r>
      <w:r>
        <w:rPr>
          <w:rFonts w:ascii="Cambria" w:hAnsi="Cambria"/>
          <w:color w:val="000000"/>
          <w:sz w:val="24"/>
          <w:szCs w:val="24"/>
        </w:rPr>
        <w:t>follow directions as to the number of times you must interact and the minimum word counts.   Keep in mind that discussions</w:t>
      </w:r>
      <w:r w:rsidRPr="00E82BB0">
        <w:rPr>
          <w:rFonts w:ascii="Cambria" w:hAnsi="Cambria"/>
          <w:color w:val="000000"/>
          <w:sz w:val="24"/>
          <w:szCs w:val="24"/>
        </w:rPr>
        <w:t xml:space="preserve"> are asynchronous, which means that within the given time frame—one week</w:t>
      </w:r>
      <w:r>
        <w:rPr>
          <w:rFonts w:ascii="Cambria" w:hAnsi="Cambria"/>
          <w:color w:val="000000"/>
          <w:sz w:val="24"/>
          <w:szCs w:val="24"/>
        </w:rPr>
        <w:t>—</w:t>
      </w:r>
      <w:r w:rsidRPr="00E82BB0">
        <w:rPr>
          <w:rFonts w:ascii="Cambria" w:hAnsi="Cambria"/>
          <w:color w:val="000000"/>
          <w:sz w:val="24"/>
          <w:szCs w:val="24"/>
        </w:rPr>
        <w:t>you can respond to questions at any time during the day or ni</w:t>
      </w:r>
      <w:r>
        <w:rPr>
          <w:rFonts w:ascii="Cambria" w:hAnsi="Cambria"/>
          <w:color w:val="000000"/>
          <w:sz w:val="24"/>
          <w:szCs w:val="24"/>
        </w:rPr>
        <w:t>ght. Take advantage of the discussion</w:t>
      </w:r>
      <w:r w:rsidRPr="00E82BB0">
        <w:rPr>
          <w:rFonts w:ascii="Cambria" w:hAnsi="Cambria"/>
          <w:color w:val="000000"/>
          <w:sz w:val="24"/>
          <w:szCs w:val="24"/>
        </w:rPr>
        <w:t xml:space="preserve"> and interact with y</w:t>
      </w:r>
      <w:r>
        <w:rPr>
          <w:rFonts w:ascii="Cambria" w:hAnsi="Cambria"/>
          <w:color w:val="000000"/>
          <w:sz w:val="24"/>
          <w:szCs w:val="24"/>
        </w:rPr>
        <w:t xml:space="preserve">our classmates.  If you miss a </w:t>
      </w:r>
      <w:r w:rsidRPr="00E82BB0">
        <w:rPr>
          <w:rFonts w:ascii="Cambria" w:hAnsi="Cambria"/>
          <w:color w:val="000000"/>
          <w:sz w:val="24"/>
          <w:szCs w:val="24"/>
        </w:rPr>
        <w:t>di</w:t>
      </w:r>
      <w:r>
        <w:rPr>
          <w:rFonts w:ascii="Cambria" w:hAnsi="Cambria"/>
          <w:color w:val="000000"/>
          <w:sz w:val="24"/>
          <w:szCs w:val="24"/>
        </w:rPr>
        <w:t>scussion, you cannot make it up</w:t>
      </w:r>
      <w:r w:rsidRPr="00E82BB0">
        <w:rPr>
          <w:rFonts w:ascii="Cambria" w:hAnsi="Cambria"/>
          <w:color w:val="000000"/>
          <w:sz w:val="24"/>
          <w:szCs w:val="24"/>
        </w:rPr>
        <w:t xml:space="preserve"> and you will lose valuable inte</w:t>
      </w:r>
      <w:r>
        <w:rPr>
          <w:rFonts w:ascii="Cambria" w:hAnsi="Cambria"/>
          <w:color w:val="000000"/>
          <w:sz w:val="24"/>
          <w:szCs w:val="24"/>
        </w:rPr>
        <w:t>raction with your classmates as well as</w:t>
      </w:r>
      <w:r w:rsidRPr="00E82BB0">
        <w:rPr>
          <w:rFonts w:ascii="Cambria" w:hAnsi="Cambria"/>
          <w:color w:val="000000"/>
          <w:sz w:val="24"/>
          <w:szCs w:val="24"/>
        </w:rPr>
        <w:t xml:space="preserve"> grade points. </w:t>
      </w:r>
      <w:r>
        <w:rPr>
          <w:rFonts w:ascii="Cambria" w:hAnsi="Cambria"/>
          <w:color w:val="000000"/>
          <w:sz w:val="24"/>
          <w:szCs w:val="24"/>
        </w:rPr>
        <w:t xml:space="preserve"> If you submit all your posts on one day, you will not receive higher than a C on any given discussion.</w:t>
      </w:r>
    </w:p>
    <w:p w:rsidR="00BD7DBA" w:rsidRPr="00A36668" w:rsidRDefault="00BD7DBA" w:rsidP="00BD7DBA">
      <w:pPr>
        <w:spacing w:before="100" w:beforeAutospacing="1" w:after="0" w:line="240" w:lineRule="auto"/>
        <w:rPr>
          <w:rFonts w:ascii="Cambria" w:hAnsi="Cambria"/>
          <w:color w:val="000000"/>
          <w:sz w:val="24"/>
          <w:szCs w:val="24"/>
        </w:rPr>
      </w:pPr>
      <w:r w:rsidRPr="00A36668">
        <w:rPr>
          <w:rFonts w:ascii="Cambria" w:hAnsi="Cambria"/>
          <w:b/>
          <w:bCs/>
          <w:color w:val="000000"/>
          <w:sz w:val="24"/>
          <w:szCs w:val="24"/>
          <w:u w:val="single"/>
        </w:rPr>
        <w:lastRenderedPageBreak/>
        <w:t xml:space="preserve">Journals: </w:t>
      </w:r>
      <w:r>
        <w:rPr>
          <w:rFonts w:ascii="Cambria" w:hAnsi="Cambria"/>
          <w:color w:val="000000"/>
          <w:sz w:val="24"/>
          <w:szCs w:val="24"/>
          <w:u w:val="single"/>
        </w:rPr>
        <w:t xml:space="preserve"> </w:t>
      </w:r>
      <w:r>
        <w:rPr>
          <w:rFonts w:ascii="Cambria" w:hAnsi="Cambria"/>
          <w:color w:val="000000"/>
          <w:sz w:val="24"/>
          <w:szCs w:val="24"/>
        </w:rPr>
        <w:t>There are four (</w:t>
      </w:r>
      <w:r w:rsidR="003B7591">
        <w:rPr>
          <w:rFonts w:ascii="Cambria" w:hAnsi="Cambria"/>
          <w:color w:val="000000"/>
          <w:sz w:val="24"/>
          <w:szCs w:val="24"/>
        </w:rPr>
        <w:t>8</w:t>
      </w:r>
      <w:r>
        <w:rPr>
          <w:rFonts w:ascii="Cambria" w:hAnsi="Cambria"/>
          <w:color w:val="000000"/>
          <w:sz w:val="24"/>
          <w:szCs w:val="24"/>
        </w:rPr>
        <w:t xml:space="preserve">) graded journals that will take place throughout this semester.  I will ALWAYS check that you completed your journal and addressed the topic.  I will only respond to journal entries, however, once or twice throughout the semester.  It will not be announced when I will respond so always treat your journal as if it is a direct piece of communication to me.  Your peers cannot see any responses that you write within your journals.  Like discussions, journals </w:t>
      </w:r>
      <w:r w:rsidRPr="00E82BB0">
        <w:rPr>
          <w:rFonts w:ascii="Cambria" w:hAnsi="Cambria"/>
          <w:color w:val="000000"/>
          <w:sz w:val="24"/>
          <w:szCs w:val="24"/>
        </w:rPr>
        <w:t xml:space="preserve">will be graded holistically in terms of the degree of your engagement with the assignment.               </w:t>
      </w:r>
    </w:p>
    <w:p w:rsidR="00BD7DBA" w:rsidRPr="00A36668" w:rsidRDefault="00BD7DBA" w:rsidP="00BD7DBA">
      <w:pPr>
        <w:spacing w:before="100" w:beforeAutospacing="1" w:after="0" w:line="240" w:lineRule="auto"/>
        <w:rPr>
          <w:rFonts w:ascii="Cambria" w:hAnsi="Cambria"/>
          <w:sz w:val="24"/>
          <w:szCs w:val="24"/>
          <w:u w:val="single"/>
        </w:rPr>
      </w:pPr>
      <w:r w:rsidRPr="00A36668">
        <w:rPr>
          <w:rFonts w:ascii="Cambria" w:hAnsi="Cambria"/>
          <w:b/>
          <w:bCs/>
          <w:color w:val="000000"/>
          <w:sz w:val="24"/>
          <w:szCs w:val="24"/>
          <w:u w:val="single"/>
        </w:rPr>
        <w:t>Peer Review:</w:t>
      </w:r>
      <w:r>
        <w:rPr>
          <w:rFonts w:ascii="Cambria" w:hAnsi="Cambria"/>
          <w:sz w:val="24"/>
          <w:szCs w:val="24"/>
          <w:u w:val="single"/>
        </w:rPr>
        <w:t xml:space="preserve">  </w:t>
      </w:r>
      <w:r>
        <w:rPr>
          <w:rFonts w:ascii="Cambria" w:hAnsi="Cambria"/>
          <w:color w:val="000000"/>
          <w:sz w:val="24"/>
          <w:szCs w:val="24"/>
        </w:rPr>
        <w:t>You will be required to critique the papers of two of your peers</w:t>
      </w:r>
      <w:r w:rsidRPr="00E82BB0">
        <w:rPr>
          <w:rFonts w:ascii="Cambria" w:hAnsi="Cambria"/>
          <w:color w:val="000000"/>
          <w:sz w:val="24"/>
          <w:szCs w:val="24"/>
        </w:rPr>
        <w:t xml:space="preserve"> for </w:t>
      </w:r>
      <w:r>
        <w:rPr>
          <w:rFonts w:ascii="Cambria" w:hAnsi="Cambria"/>
          <w:color w:val="000000"/>
          <w:sz w:val="24"/>
          <w:szCs w:val="24"/>
        </w:rPr>
        <w:t xml:space="preserve">each of our papers this semester—that is a total of six (3) peer reviews—per paper.  </w:t>
      </w:r>
      <w:r w:rsidRPr="00E82BB0">
        <w:rPr>
          <w:rFonts w:ascii="Cambria" w:hAnsi="Cambria"/>
          <w:color w:val="000000"/>
          <w:sz w:val="24"/>
          <w:szCs w:val="24"/>
        </w:rPr>
        <w:t>Keep in mind that proofreading</w:t>
      </w:r>
      <w:r>
        <w:rPr>
          <w:rFonts w:ascii="Cambria" w:hAnsi="Cambria"/>
          <w:color w:val="000000"/>
          <w:sz w:val="24"/>
          <w:szCs w:val="24"/>
        </w:rPr>
        <w:t>/editing</w:t>
      </w:r>
      <w:r w:rsidRPr="00E82BB0">
        <w:rPr>
          <w:rFonts w:ascii="Cambria" w:hAnsi="Cambria"/>
          <w:color w:val="000000"/>
          <w:sz w:val="24"/>
          <w:szCs w:val="24"/>
        </w:rPr>
        <w:t xml:space="preserve"> is looking for</w:t>
      </w:r>
      <w:r>
        <w:rPr>
          <w:rFonts w:ascii="Cambria" w:hAnsi="Cambria"/>
          <w:color w:val="000000"/>
          <w:sz w:val="24"/>
          <w:szCs w:val="24"/>
        </w:rPr>
        <w:t xml:space="preserve"> grammatical and mechanical errors, while revision</w:t>
      </w:r>
      <w:r w:rsidRPr="00E82BB0">
        <w:rPr>
          <w:rFonts w:ascii="Cambria" w:hAnsi="Cambria"/>
          <w:color w:val="000000"/>
          <w:sz w:val="24"/>
          <w:szCs w:val="24"/>
        </w:rPr>
        <w:t xml:space="preserve"> is making substantive</w:t>
      </w:r>
      <w:r>
        <w:rPr>
          <w:rFonts w:ascii="Cambria" w:hAnsi="Cambria"/>
          <w:color w:val="000000"/>
          <w:sz w:val="24"/>
          <w:szCs w:val="24"/>
        </w:rPr>
        <w:t xml:space="preserve"> suggestions for change </w:t>
      </w:r>
      <w:r w:rsidRPr="00E82BB0">
        <w:rPr>
          <w:rFonts w:ascii="Cambria" w:hAnsi="Cambria"/>
          <w:color w:val="000000"/>
          <w:sz w:val="24"/>
          <w:szCs w:val="24"/>
        </w:rPr>
        <w:t>that affect concepts, thesis, organization, style, and so</w:t>
      </w:r>
      <w:r>
        <w:rPr>
          <w:rFonts w:ascii="Cambria" w:hAnsi="Cambria"/>
          <w:color w:val="000000"/>
          <w:sz w:val="24"/>
          <w:szCs w:val="24"/>
        </w:rPr>
        <w:t xml:space="preserve"> forth, along with error—this is where your focus should be as a peer reviewer.  This is not just busy work, but rather by being able to recognize how another can improve their writing, you are learning where your strengths are and growing as a writer as well.   Reviewing peer papers does train you in another way as a writer, so know that you will be gaining from this type of work as well as receiving comments from others with helpful suggestions as to how to improve your own work.  </w:t>
      </w:r>
    </w:p>
    <w:p w:rsidR="00BD7DBA" w:rsidRPr="00E82BB0" w:rsidRDefault="00BD7DBA" w:rsidP="00BD7DBA">
      <w:pPr>
        <w:spacing w:before="100" w:beforeAutospacing="1" w:after="0" w:line="240" w:lineRule="auto"/>
        <w:rPr>
          <w:rFonts w:ascii="Cambria" w:hAnsi="Cambria"/>
          <w:sz w:val="24"/>
          <w:szCs w:val="24"/>
        </w:rPr>
      </w:pPr>
      <w:r>
        <w:rPr>
          <w:rFonts w:ascii="Cambria" w:hAnsi="Cambria"/>
          <w:color w:val="000000"/>
          <w:sz w:val="24"/>
          <w:szCs w:val="24"/>
        </w:rPr>
        <w:t xml:space="preserve">Each paper we write for this class </w:t>
      </w:r>
      <w:r w:rsidRPr="00E82BB0">
        <w:rPr>
          <w:rFonts w:ascii="Cambria" w:hAnsi="Cambria"/>
          <w:color w:val="000000"/>
          <w:sz w:val="24"/>
          <w:szCs w:val="24"/>
        </w:rPr>
        <w:t>will respond to an issue in a reading, and each paper will build on issues from the previous paper. The final papers should de</w:t>
      </w:r>
      <w:r>
        <w:rPr>
          <w:rFonts w:ascii="Cambria" w:hAnsi="Cambria"/>
          <w:color w:val="000000"/>
          <w:sz w:val="24"/>
          <w:szCs w:val="24"/>
        </w:rPr>
        <w:t>monstrate substantive revisions from draft 1 and draft 2.</w:t>
      </w:r>
      <w:r w:rsidRPr="00E82BB0">
        <w:rPr>
          <w:rFonts w:ascii="Cambria" w:hAnsi="Cambria"/>
          <w:color w:val="000000"/>
          <w:sz w:val="24"/>
          <w:szCs w:val="24"/>
        </w:rPr>
        <w:t xml:space="preserve"> </w:t>
      </w:r>
      <w:r>
        <w:rPr>
          <w:rFonts w:ascii="Cambria" w:hAnsi="Cambria"/>
          <w:color w:val="000000"/>
          <w:sz w:val="24"/>
          <w:szCs w:val="24"/>
        </w:rPr>
        <w:t xml:space="preserve"> You will receive comments on your final drafts from me and comments on either draft 1 or draft 2 from your peers—the other draft will take place during a week where we work on a writing skill that you can apply to improve your work.  </w:t>
      </w:r>
      <w:r w:rsidRPr="00E82BB0">
        <w:rPr>
          <w:rFonts w:ascii="Cambria" w:hAnsi="Cambria"/>
          <w:color w:val="000000"/>
          <w:sz w:val="24"/>
          <w:szCs w:val="24"/>
        </w:rPr>
        <w:t>These will help you understand your strengths and weakness in writing</w:t>
      </w:r>
      <w:r>
        <w:rPr>
          <w:rFonts w:ascii="Cambria" w:hAnsi="Cambria"/>
          <w:color w:val="000000"/>
          <w:sz w:val="24"/>
          <w:szCs w:val="24"/>
        </w:rPr>
        <w:t xml:space="preserve"> and give you places to focus on growth as you move into the next paper.</w:t>
      </w:r>
    </w:p>
    <w:p w:rsidR="00BD7DBA" w:rsidRPr="00700454" w:rsidRDefault="00BD7DBA" w:rsidP="00BD7DBA">
      <w:pPr>
        <w:spacing w:before="100" w:beforeAutospacing="1" w:after="0" w:line="240" w:lineRule="auto"/>
        <w:rPr>
          <w:rFonts w:ascii="Times New Roman" w:hAnsi="Times New Roman"/>
          <w:sz w:val="24"/>
          <w:szCs w:val="24"/>
        </w:rPr>
      </w:pPr>
      <w:r w:rsidRPr="00700454">
        <w:rPr>
          <w:rFonts w:ascii="Times New Roman" w:hAnsi="Times New Roman"/>
          <w:b/>
          <w:bCs/>
          <w:color w:val="000000"/>
          <w:sz w:val="24"/>
          <w:szCs w:val="24"/>
        </w:rPr>
        <w:t>PAPERS:</w:t>
      </w:r>
      <w:r w:rsidRPr="00700454">
        <w:rPr>
          <w:rFonts w:ascii="Times New Roman" w:hAnsi="Times New Roman"/>
          <w:sz w:val="24"/>
          <w:szCs w:val="24"/>
        </w:rPr>
        <w:br/>
      </w:r>
      <w:r w:rsidRPr="00700454">
        <w:rPr>
          <w:rFonts w:ascii="Times New Roman" w:hAnsi="Times New Roman"/>
          <w:b/>
          <w:bCs/>
          <w:color w:val="000000"/>
          <w:sz w:val="24"/>
          <w:szCs w:val="24"/>
        </w:rPr>
        <w:t xml:space="preserve">Uploading papers:  </w:t>
      </w:r>
      <w:r w:rsidRPr="00700454">
        <w:rPr>
          <w:rFonts w:ascii="Times New Roman" w:hAnsi="Times New Roman"/>
          <w:color w:val="FF0000"/>
          <w:sz w:val="24"/>
          <w:szCs w:val="24"/>
        </w:rPr>
        <w:t xml:space="preserve">Upload completed drafts and final papers </w:t>
      </w:r>
      <w:r>
        <w:rPr>
          <w:rFonts w:ascii="Times New Roman" w:hAnsi="Times New Roman"/>
          <w:color w:val="FF0000"/>
          <w:sz w:val="24"/>
          <w:szCs w:val="24"/>
        </w:rPr>
        <w:t>to Canvas</w:t>
      </w:r>
      <w:r w:rsidRPr="00700454">
        <w:rPr>
          <w:rFonts w:ascii="Times New Roman" w:hAnsi="Times New Roman"/>
          <w:color w:val="FF0000"/>
          <w:sz w:val="24"/>
          <w:szCs w:val="24"/>
        </w:rPr>
        <w:t xml:space="preserve"> </w:t>
      </w:r>
      <w:r>
        <w:rPr>
          <w:rFonts w:ascii="Times New Roman" w:hAnsi="Times New Roman"/>
          <w:color w:val="FF0000"/>
          <w:sz w:val="24"/>
          <w:szCs w:val="24"/>
        </w:rPr>
        <w:t>with</w:t>
      </w:r>
      <w:r w:rsidRPr="00700454">
        <w:rPr>
          <w:rFonts w:ascii="Times New Roman" w:hAnsi="Times New Roman"/>
          <w:color w:val="FF0000"/>
          <w:sz w:val="24"/>
          <w:szCs w:val="24"/>
        </w:rPr>
        <w:t>in the folders provided</w:t>
      </w:r>
      <w:r>
        <w:rPr>
          <w:rFonts w:ascii="Times New Roman" w:hAnsi="Times New Roman"/>
          <w:color w:val="FF0000"/>
          <w:sz w:val="24"/>
          <w:szCs w:val="24"/>
        </w:rPr>
        <w:t>—named after the corresponding assignment</w:t>
      </w:r>
      <w:r w:rsidRPr="00700454">
        <w:rPr>
          <w:rFonts w:ascii="Times New Roman" w:hAnsi="Times New Roman"/>
          <w:color w:val="FF0000"/>
          <w:sz w:val="24"/>
          <w:szCs w:val="24"/>
        </w:rPr>
        <w:t xml:space="preserve">. </w:t>
      </w:r>
      <w:r w:rsidRPr="00700454">
        <w:rPr>
          <w:rFonts w:ascii="Times New Roman" w:hAnsi="Times New Roman"/>
          <w:color w:val="000000"/>
          <w:sz w:val="24"/>
          <w:szCs w:val="24"/>
        </w:rPr>
        <w:t xml:space="preserve">This is the </w:t>
      </w:r>
      <w:r w:rsidRPr="00700454">
        <w:rPr>
          <w:rFonts w:ascii="Times New Roman" w:hAnsi="Times New Roman"/>
          <w:b/>
          <w:color w:val="000000"/>
          <w:sz w:val="24"/>
          <w:szCs w:val="24"/>
        </w:rPr>
        <w:t xml:space="preserve">ONLY </w:t>
      </w:r>
      <w:r w:rsidRPr="00700454">
        <w:rPr>
          <w:rFonts w:ascii="Times New Roman" w:hAnsi="Times New Roman"/>
          <w:color w:val="000000"/>
          <w:sz w:val="24"/>
          <w:szCs w:val="24"/>
        </w:rPr>
        <w:t>place I will go to grade your papers so do not submit them elsewhere as you will not receive credit for them.</w:t>
      </w:r>
    </w:p>
    <w:p w:rsidR="00BD7DBA" w:rsidRPr="00700454" w:rsidRDefault="00BD7DBA" w:rsidP="00BD7DBA">
      <w:pPr>
        <w:tabs>
          <w:tab w:val="center" w:pos="4680"/>
        </w:tabs>
        <w:spacing w:before="100" w:beforeAutospacing="1" w:after="0" w:line="240" w:lineRule="auto"/>
        <w:rPr>
          <w:rFonts w:ascii="Times New Roman" w:hAnsi="Times New Roman"/>
          <w:color w:val="000000"/>
          <w:sz w:val="24"/>
          <w:szCs w:val="24"/>
        </w:rPr>
      </w:pPr>
      <w:r w:rsidRPr="00700454">
        <w:rPr>
          <w:rFonts w:ascii="Times New Roman" w:hAnsi="Times New Roman"/>
          <w:b/>
          <w:bCs/>
          <w:color w:val="000000"/>
          <w:sz w:val="24"/>
          <w:szCs w:val="24"/>
        </w:rPr>
        <w:t xml:space="preserve">Formatting Your Papers: </w:t>
      </w:r>
      <w:r w:rsidRPr="00700454">
        <w:rPr>
          <w:rFonts w:ascii="Times New Roman" w:hAnsi="Times New Roman"/>
          <w:b/>
          <w:bCs/>
          <w:color w:val="000000"/>
          <w:sz w:val="24"/>
          <w:szCs w:val="24"/>
        </w:rPr>
        <w:tab/>
      </w:r>
      <w:r w:rsidRPr="00700454">
        <w:rPr>
          <w:rFonts w:ascii="Times New Roman" w:hAnsi="Times New Roman"/>
          <w:b/>
          <w:bCs/>
          <w:color w:val="000000"/>
          <w:sz w:val="24"/>
          <w:szCs w:val="24"/>
        </w:rPr>
        <w:br/>
      </w:r>
      <w:r w:rsidRPr="00700454">
        <w:rPr>
          <w:rFonts w:ascii="Times New Roman" w:hAnsi="Times New Roman"/>
          <w:bCs/>
          <w:color w:val="000000"/>
          <w:sz w:val="24"/>
          <w:szCs w:val="24"/>
        </w:rPr>
        <w:t>Format your paper according to proper Chicago Manual of Style formatting requirements</w:t>
      </w:r>
      <w:r>
        <w:rPr>
          <w:rFonts w:ascii="Times New Roman" w:hAnsi="Times New Roman"/>
          <w:color w:val="000000"/>
          <w:sz w:val="24"/>
          <w:szCs w:val="24"/>
        </w:rPr>
        <w:t xml:space="preserve">. </w:t>
      </w:r>
      <w:r w:rsidRPr="00700454">
        <w:rPr>
          <w:rFonts w:ascii="Times New Roman" w:hAnsi="Times New Roman"/>
          <w:color w:val="000000"/>
          <w:sz w:val="24"/>
          <w:szCs w:val="24"/>
        </w:rPr>
        <w:t xml:space="preserve">Refer to the OWL at Purdue for how to do this: </w:t>
      </w:r>
      <w:hyperlink r:id="rId13" w:history="1">
        <w:r w:rsidRPr="00700454">
          <w:rPr>
            <w:rStyle w:val="Hyperlink"/>
            <w:rFonts w:ascii="Times New Roman" w:hAnsi="Times New Roman"/>
            <w:sz w:val="24"/>
            <w:szCs w:val="24"/>
          </w:rPr>
          <w:t>https://owl.english.purdue.edu/owl/resource/717/02/</w:t>
        </w:r>
      </w:hyperlink>
    </w:p>
    <w:p w:rsidR="00BD7DBA" w:rsidRPr="00700454" w:rsidRDefault="00BD7DBA" w:rsidP="00BD7DBA">
      <w:pPr>
        <w:spacing w:before="100" w:beforeAutospacing="1" w:after="0" w:line="240" w:lineRule="auto"/>
        <w:rPr>
          <w:rFonts w:ascii="Times New Roman" w:hAnsi="Times New Roman"/>
          <w:sz w:val="24"/>
          <w:szCs w:val="24"/>
        </w:rPr>
      </w:pPr>
      <w:r w:rsidRPr="00700454">
        <w:rPr>
          <w:rFonts w:ascii="Times New Roman" w:hAnsi="Times New Roman"/>
          <w:b/>
          <w:bCs/>
          <w:color w:val="000000"/>
          <w:sz w:val="24"/>
          <w:szCs w:val="24"/>
        </w:rPr>
        <w:t>Response to Your Papers:</w:t>
      </w:r>
      <w:r w:rsidRPr="00700454">
        <w:rPr>
          <w:rFonts w:ascii="Times New Roman" w:hAnsi="Times New Roman"/>
          <w:b/>
          <w:bCs/>
          <w:color w:val="000000"/>
          <w:sz w:val="24"/>
          <w:szCs w:val="24"/>
        </w:rPr>
        <w:br/>
      </w:r>
      <w:r w:rsidRPr="00700454">
        <w:rPr>
          <w:rFonts w:ascii="Times New Roman" w:hAnsi="Times New Roman"/>
          <w:color w:val="000000"/>
          <w:sz w:val="24"/>
          <w:szCs w:val="24"/>
        </w:rPr>
        <w:t>Since this is a 300-level course, I will not read or comment on your drafts, but will do so for the final paper you submit for a grade as well as submit a rubric to you.  My comments will be designed to help you improve on the next paper, so use the concepts therein and apply them to your next assignment.  If, however, you have specific questions or need help as you are moving through the drafting process, please don’t hesitate to reach out to me or set up a time to chat in eCollege.</w:t>
      </w:r>
    </w:p>
    <w:p w:rsidR="00BD7DBA" w:rsidRPr="00700454" w:rsidRDefault="00BD7DBA" w:rsidP="00BD7DBA">
      <w:pPr>
        <w:spacing w:before="100" w:beforeAutospacing="1" w:after="100" w:line="240" w:lineRule="auto"/>
        <w:rPr>
          <w:rFonts w:ascii="Times New Roman" w:hAnsi="Times New Roman"/>
          <w:color w:val="000000"/>
          <w:sz w:val="24"/>
          <w:szCs w:val="24"/>
        </w:rPr>
      </w:pPr>
      <w:r w:rsidRPr="00700454">
        <w:rPr>
          <w:rFonts w:ascii="Times New Roman" w:hAnsi="Times New Roman"/>
          <w:color w:val="000000"/>
          <w:sz w:val="24"/>
          <w:szCs w:val="24"/>
        </w:rPr>
        <w:t xml:space="preserve">Engage with my comments as though we are actually talking to one another instead of as me just talking at you—you will learn more if it’s less of me directing you and more of us working </w:t>
      </w:r>
      <w:r w:rsidRPr="00700454">
        <w:rPr>
          <w:rFonts w:ascii="Times New Roman" w:hAnsi="Times New Roman"/>
          <w:color w:val="000000"/>
          <w:sz w:val="24"/>
          <w:szCs w:val="24"/>
        </w:rPr>
        <w:lastRenderedPageBreak/>
        <w:t xml:space="preserve">together.  Think of my comments as the opening to a dialogue, since I am not in front of you.  Ask me any questions you have after reviewing my comments. </w:t>
      </w:r>
    </w:p>
    <w:p w:rsidR="00BD7DBA" w:rsidRPr="00700454" w:rsidRDefault="00BD7DBA" w:rsidP="00BD7DBA">
      <w:pPr>
        <w:spacing w:before="100" w:beforeAutospacing="1" w:after="100" w:line="240" w:lineRule="auto"/>
        <w:rPr>
          <w:rFonts w:ascii="Times New Roman" w:hAnsi="Times New Roman"/>
          <w:sz w:val="24"/>
          <w:szCs w:val="24"/>
        </w:rPr>
      </w:pPr>
      <w:r w:rsidRPr="00700454">
        <w:rPr>
          <w:rFonts w:ascii="Times New Roman" w:hAnsi="Times New Roman"/>
          <w:color w:val="000000"/>
          <w:sz w:val="24"/>
          <w:szCs w:val="24"/>
        </w:rPr>
        <w:t xml:space="preserve">I will also make grammar suggestions and point out types of error (if there are any that occur repeatedly). Once I point considerations out to you, it will be your responsibility to find similar issues in your following drafts. </w:t>
      </w:r>
    </w:p>
    <w:p w:rsidR="00BD7DBA" w:rsidRPr="00700454" w:rsidRDefault="00BD7DBA" w:rsidP="00BD7DBA">
      <w:pPr>
        <w:spacing w:before="100" w:beforeAutospacing="1" w:after="0" w:line="240" w:lineRule="auto"/>
        <w:rPr>
          <w:rFonts w:ascii="Times New Roman" w:hAnsi="Times New Roman"/>
          <w:sz w:val="24"/>
          <w:szCs w:val="24"/>
        </w:rPr>
      </w:pPr>
      <w:r w:rsidRPr="00700454">
        <w:rPr>
          <w:rFonts w:ascii="Times New Roman" w:hAnsi="Times New Roman"/>
          <w:b/>
          <w:color w:val="000000"/>
          <w:sz w:val="24"/>
          <w:szCs w:val="24"/>
        </w:rPr>
        <w:t>POLIC</w:t>
      </w:r>
      <w:r>
        <w:rPr>
          <w:rFonts w:ascii="Times New Roman" w:hAnsi="Times New Roman"/>
          <w:b/>
          <w:color w:val="000000"/>
          <w:sz w:val="24"/>
          <w:szCs w:val="24"/>
        </w:rPr>
        <w:t>Y ON LATE PAPERS, DRAFTS, DISCUSSIONS</w:t>
      </w:r>
      <w:r w:rsidRPr="00700454">
        <w:rPr>
          <w:rFonts w:ascii="Times New Roman" w:hAnsi="Times New Roman"/>
          <w:b/>
          <w:color w:val="000000"/>
          <w:sz w:val="24"/>
          <w:szCs w:val="24"/>
        </w:rPr>
        <w:t xml:space="preserve"> AND JOURNALS</w:t>
      </w:r>
    </w:p>
    <w:p w:rsidR="00BD7DBA" w:rsidRPr="00700454" w:rsidRDefault="00BD7DBA" w:rsidP="00BD7DBA">
      <w:pPr>
        <w:numPr>
          <w:ilvl w:val="0"/>
          <w:numId w:val="4"/>
        </w:numPr>
        <w:contextualSpacing/>
        <w:rPr>
          <w:rFonts w:ascii="Times New Roman" w:hAnsi="Times New Roman"/>
          <w:sz w:val="24"/>
          <w:szCs w:val="24"/>
        </w:rPr>
      </w:pPr>
      <w:r w:rsidRPr="00700454">
        <w:rPr>
          <w:rFonts w:ascii="Times New Roman" w:hAnsi="Times New Roman"/>
          <w:sz w:val="24"/>
          <w:szCs w:val="24"/>
        </w:rPr>
        <w:t xml:space="preserve">Any grade-able item is considered late if it is submitted </w:t>
      </w:r>
      <w:r w:rsidRPr="00700454">
        <w:rPr>
          <w:rFonts w:ascii="Times New Roman" w:hAnsi="Times New Roman"/>
          <w:b/>
          <w:sz w:val="24"/>
          <w:szCs w:val="24"/>
        </w:rPr>
        <w:t>one minute</w:t>
      </w:r>
      <w:r w:rsidRPr="00700454">
        <w:rPr>
          <w:rFonts w:ascii="Times New Roman" w:hAnsi="Times New Roman"/>
          <w:sz w:val="24"/>
          <w:szCs w:val="24"/>
        </w:rPr>
        <w:t xml:space="preserve"> after the due date and time.  So please leave yourself enough time so even if there is a failed upload, it will not result in your paper being submitted late.  I do not do this to be difficult, but simply because there needs to be a common and fair baseline for the entire class.  Many of you live in different time zones, but due dates and times operate on the RU schedule, which is </w:t>
      </w:r>
      <w:r w:rsidRPr="00700454">
        <w:rPr>
          <w:rFonts w:ascii="Times New Roman" w:hAnsi="Times New Roman"/>
          <w:b/>
          <w:sz w:val="24"/>
          <w:szCs w:val="24"/>
        </w:rPr>
        <w:t>Eastern Standard Time.</w:t>
      </w:r>
      <w:r w:rsidRPr="00700454">
        <w:rPr>
          <w:rFonts w:ascii="Times New Roman" w:hAnsi="Times New Roman"/>
          <w:sz w:val="24"/>
          <w:szCs w:val="24"/>
        </w:rPr>
        <w:t xml:space="preserve">  </w:t>
      </w:r>
    </w:p>
    <w:p w:rsidR="00BD7DBA" w:rsidRPr="00700454" w:rsidRDefault="00BD7DBA" w:rsidP="00BD7DBA">
      <w:pPr>
        <w:numPr>
          <w:ilvl w:val="0"/>
          <w:numId w:val="4"/>
        </w:numPr>
        <w:contextualSpacing/>
        <w:rPr>
          <w:rFonts w:ascii="Times New Roman" w:hAnsi="Times New Roman"/>
          <w:sz w:val="24"/>
          <w:szCs w:val="24"/>
        </w:rPr>
      </w:pPr>
      <w:r w:rsidRPr="00700454">
        <w:rPr>
          <w:rFonts w:ascii="Times New Roman" w:hAnsi="Times New Roman"/>
          <w:sz w:val="24"/>
          <w:szCs w:val="24"/>
        </w:rPr>
        <w:t xml:space="preserve">Any </w:t>
      </w:r>
      <w:r>
        <w:rPr>
          <w:rFonts w:ascii="Times New Roman" w:hAnsi="Times New Roman"/>
          <w:b/>
          <w:sz w:val="24"/>
          <w:szCs w:val="24"/>
        </w:rPr>
        <w:t>discussion</w:t>
      </w:r>
      <w:r w:rsidRPr="00700454">
        <w:rPr>
          <w:rFonts w:ascii="Times New Roman" w:hAnsi="Times New Roman"/>
          <w:sz w:val="24"/>
          <w:szCs w:val="24"/>
        </w:rPr>
        <w:t xml:space="preserve"> or </w:t>
      </w:r>
      <w:r w:rsidRPr="00700454">
        <w:rPr>
          <w:rFonts w:ascii="Times New Roman" w:hAnsi="Times New Roman"/>
          <w:b/>
          <w:sz w:val="24"/>
          <w:szCs w:val="24"/>
        </w:rPr>
        <w:t>journa</w:t>
      </w:r>
      <w:r w:rsidRPr="00700454">
        <w:rPr>
          <w:rFonts w:ascii="Times New Roman" w:hAnsi="Times New Roman"/>
          <w:sz w:val="24"/>
          <w:szCs w:val="24"/>
        </w:rPr>
        <w:t xml:space="preserve">l submitted after the due date </w:t>
      </w:r>
      <w:r w:rsidRPr="00700454">
        <w:rPr>
          <w:rFonts w:ascii="Times New Roman" w:hAnsi="Times New Roman"/>
          <w:b/>
          <w:sz w:val="24"/>
          <w:szCs w:val="24"/>
        </w:rPr>
        <w:t>will receive a zero</w:t>
      </w:r>
      <w:r w:rsidRPr="00700454">
        <w:rPr>
          <w:rFonts w:ascii="Times New Roman" w:hAnsi="Times New Roman"/>
          <w:sz w:val="24"/>
          <w:szCs w:val="24"/>
        </w:rPr>
        <w:t>.</w:t>
      </w:r>
    </w:p>
    <w:p w:rsidR="00B24F79" w:rsidRDefault="00BD7DBA" w:rsidP="00BD7DBA">
      <w:pPr>
        <w:numPr>
          <w:ilvl w:val="0"/>
          <w:numId w:val="4"/>
        </w:numPr>
        <w:contextualSpacing/>
        <w:rPr>
          <w:rFonts w:ascii="Times New Roman" w:hAnsi="Times New Roman"/>
          <w:sz w:val="24"/>
          <w:szCs w:val="24"/>
        </w:rPr>
      </w:pPr>
      <w:r w:rsidRPr="00700454">
        <w:rPr>
          <w:rFonts w:ascii="Times New Roman" w:hAnsi="Times New Roman"/>
          <w:sz w:val="24"/>
          <w:szCs w:val="24"/>
        </w:rPr>
        <w:t xml:space="preserve">Late drafts of major papers in this course will not receive credit or be placed in a peer review group (which is </w:t>
      </w:r>
      <w:r>
        <w:rPr>
          <w:rFonts w:ascii="Times New Roman" w:hAnsi="Times New Roman"/>
          <w:sz w:val="24"/>
          <w:szCs w:val="24"/>
        </w:rPr>
        <w:t>part of a following week’s discussion</w:t>
      </w:r>
      <w:r w:rsidRPr="00700454">
        <w:rPr>
          <w:rFonts w:ascii="Times New Roman" w:hAnsi="Times New Roman"/>
          <w:sz w:val="24"/>
          <w:szCs w:val="24"/>
        </w:rPr>
        <w:t>)—which basically means you will get no outside help in revising your paper as well as losing credit in</w:t>
      </w:r>
      <w:r w:rsidR="00B24F79">
        <w:rPr>
          <w:rFonts w:ascii="Times New Roman" w:hAnsi="Times New Roman"/>
          <w:sz w:val="24"/>
          <w:szCs w:val="24"/>
        </w:rPr>
        <w:t xml:space="preserve"> multiple</w:t>
      </w:r>
      <w:r w:rsidRPr="00700454">
        <w:rPr>
          <w:rFonts w:ascii="Times New Roman" w:hAnsi="Times New Roman"/>
          <w:sz w:val="24"/>
          <w:szCs w:val="24"/>
        </w:rPr>
        <w:t xml:space="preserve"> assignment areas</w:t>
      </w:r>
      <w:r w:rsidR="00B24F79">
        <w:rPr>
          <w:rFonts w:ascii="Times New Roman" w:hAnsi="Times New Roman"/>
          <w:sz w:val="24"/>
          <w:szCs w:val="24"/>
        </w:rPr>
        <w:t xml:space="preserve"> (minus submission points, assignments [peer reviews and more] and final essay grade)</w:t>
      </w:r>
      <w:r w:rsidRPr="00700454">
        <w:rPr>
          <w:rFonts w:ascii="Times New Roman" w:hAnsi="Times New Roman"/>
          <w:sz w:val="24"/>
          <w:szCs w:val="24"/>
        </w:rPr>
        <w:t xml:space="preserve">, so be sure to get drafts in on time as this is a significant component of this course. </w:t>
      </w:r>
    </w:p>
    <w:p w:rsidR="00BD7DBA" w:rsidRPr="00700454" w:rsidRDefault="00B24F79" w:rsidP="00BD7DBA">
      <w:pPr>
        <w:numPr>
          <w:ilvl w:val="0"/>
          <w:numId w:val="4"/>
        </w:numPr>
        <w:contextualSpacing/>
        <w:rPr>
          <w:rFonts w:ascii="Times New Roman" w:hAnsi="Times New Roman"/>
          <w:sz w:val="24"/>
          <w:szCs w:val="24"/>
        </w:rPr>
      </w:pPr>
      <w:r>
        <w:rPr>
          <w:rFonts w:ascii="Times New Roman" w:hAnsi="Times New Roman"/>
          <w:sz w:val="24"/>
          <w:szCs w:val="24"/>
        </w:rPr>
        <w:t>Drafts must be submitted, even when late; otherwise, a 10 percent penalty will apply toward the final essay of each unit, i.e. essay 1 90 percent minus a 10 percent deduction for missed draft 1, equals an 81 percent (a maximum of 20 percent deduction can be incurred if multiple drafts are not submitted).</w:t>
      </w:r>
    </w:p>
    <w:p w:rsidR="00BD7DBA" w:rsidRPr="00700454" w:rsidRDefault="00BD7DBA" w:rsidP="00BD7DBA">
      <w:pPr>
        <w:numPr>
          <w:ilvl w:val="0"/>
          <w:numId w:val="4"/>
        </w:numPr>
        <w:contextualSpacing/>
        <w:rPr>
          <w:rFonts w:ascii="Times New Roman" w:hAnsi="Times New Roman"/>
          <w:sz w:val="24"/>
          <w:szCs w:val="24"/>
        </w:rPr>
      </w:pPr>
      <w:r w:rsidRPr="00700454">
        <w:rPr>
          <w:rFonts w:ascii="Times New Roman" w:hAnsi="Times New Roman"/>
          <w:sz w:val="24"/>
          <w:szCs w:val="24"/>
        </w:rPr>
        <w:t xml:space="preserve">Late final papers receive </w:t>
      </w:r>
      <w:r w:rsidRPr="00700454">
        <w:rPr>
          <w:rFonts w:ascii="Times New Roman" w:hAnsi="Times New Roman"/>
          <w:b/>
          <w:sz w:val="24"/>
          <w:szCs w:val="24"/>
        </w:rPr>
        <w:t>1 full letter grade off</w:t>
      </w:r>
      <w:r w:rsidRPr="00700454">
        <w:rPr>
          <w:rFonts w:ascii="Times New Roman" w:hAnsi="Times New Roman"/>
          <w:sz w:val="24"/>
          <w:szCs w:val="24"/>
        </w:rPr>
        <w:t xml:space="preserve"> for each day late.  This means if you</w:t>
      </w:r>
      <w:r w:rsidR="00B24F79">
        <w:rPr>
          <w:rFonts w:ascii="Times New Roman" w:hAnsi="Times New Roman"/>
          <w:sz w:val="24"/>
          <w:szCs w:val="24"/>
        </w:rPr>
        <w:t xml:space="preserve"> receive</w:t>
      </w:r>
      <w:r w:rsidRPr="00700454">
        <w:rPr>
          <w:rFonts w:ascii="Times New Roman" w:hAnsi="Times New Roman"/>
          <w:sz w:val="24"/>
          <w:szCs w:val="24"/>
        </w:rPr>
        <w:t xml:space="preserve">  a B+ on a paper, but it was turned in 48 hours later, then it would get a </w:t>
      </w:r>
      <w:r w:rsidR="00B24F79">
        <w:rPr>
          <w:rFonts w:ascii="Times New Roman" w:hAnsi="Times New Roman"/>
          <w:sz w:val="24"/>
          <w:szCs w:val="24"/>
        </w:rPr>
        <w:t>C</w:t>
      </w:r>
      <w:r w:rsidRPr="00700454">
        <w:rPr>
          <w:rFonts w:ascii="Times New Roman" w:hAnsi="Times New Roman"/>
          <w:sz w:val="24"/>
          <w:szCs w:val="24"/>
        </w:rPr>
        <w:t>+.  One third of a letter grade will be deducted from a final draft if it does not meet page requirement</w:t>
      </w:r>
      <w:r>
        <w:rPr>
          <w:rFonts w:ascii="Times New Roman" w:hAnsi="Times New Roman"/>
          <w:sz w:val="24"/>
          <w:szCs w:val="24"/>
        </w:rPr>
        <w:t>s;</w:t>
      </w:r>
      <w:r w:rsidRPr="00700454">
        <w:rPr>
          <w:rFonts w:ascii="Times New Roman" w:hAnsi="Times New Roman"/>
          <w:sz w:val="24"/>
          <w:szCs w:val="24"/>
        </w:rPr>
        <w:t xml:space="preserve"> a B+ would be a B if it were 3.5 pages instead o</w:t>
      </w:r>
      <w:r w:rsidR="00B24F79">
        <w:rPr>
          <w:rFonts w:ascii="Times New Roman" w:hAnsi="Times New Roman"/>
          <w:sz w:val="24"/>
          <w:szCs w:val="24"/>
        </w:rPr>
        <w:t xml:space="preserve">f 4. </w:t>
      </w:r>
    </w:p>
    <w:p w:rsidR="00BD7DBA" w:rsidRPr="00700454" w:rsidRDefault="00BD7DBA" w:rsidP="00BD7DBA">
      <w:pPr>
        <w:spacing w:before="100" w:beforeAutospacing="1" w:after="0" w:line="240" w:lineRule="auto"/>
        <w:rPr>
          <w:rFonts w:ascii="Times New Roman" w:hAnsi="Times New Roman"/>
          <w:sz w:val="24"/>
          <w:szCs w:val="24"/>
        </w:rPr>
      </w:pPr>
      <w:r w:rsidRPr="00700454">
        <w:rPr>
          <w:rFonts w:ascii="Times New Roman" w:hAnsi="Times New Roman"/>
          <w:b/>
          <w:bCs/>
          <w:color w:val="000000"/>
          <w:sz w:val="24"/>
          <w:szCs w:val="24"/>
        </w:rPr>
        <w:t>RU Grading System:</w:t>
      </w:r>
      <w:r w:rsidRPr="00700454">
        <w:rPr>
          <w:rFonts w:ascii="Times New Roman" w:hAnsi="Times New Roman"/>
          <w:color w:val="000000"/>
          <w:sz w:val="24"/>
          <w:szCs w:val="24"/>
        </w:rPr>
        <w:t> </w:t>
      </w:r>
    </w:p>
    <w:tbl>
      <w:tblPr>
        <w:tblW w:w="0" w:type="auto"/>
        <w:tblInd w:w="108" w:type="dxa"/>
        <w:tblCellMar>
          <w:left w:w="0" w:type="dxa"/>
          <w:right w:w="0" w:type="dxa"/>
        </w:tblCellMar>
        <w:tblLook w:val="04A0" w:firstRow="1" w:lastRow="0" w:firstColumn="1" w:lastColumn="0" w:noHBand="0" w:noVBand="1"/>
      </w:tblPr>
      <w:tblGrid>
        <w:gridCol w:w="3084"/>
        <w:gridCol w:w="3192"/>
        <w:gridCol w:w="3192"/>
      </w:tblGrid>
      <w:tr w:rsidR="00BD7DBA" w:rsidRPr="00700454" w:rsidTr="00BD5148">
        <w:tc>
          <w:tcPr>
            <w:tcW w:w="30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b/>
                <w:bCs/>
                <w:color w:val="000000"/>
                <w:sz w:val="24"/>
                <w:szCs w:val="24"/>
              </w:rPr>
              <w:t>GRADE</w:t>
            </w:r>
          </w:p>
        </w:tc>
        <w:tc>
          <w:tcPr>
            <w:tcW w:w="3192"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b/>
                <w:bCs/>
                <w:color w:val="000000"/>
                <w:sz w:val="24"/>
                <w:szCs w:val="24"/>
              </w:rPr>
              <w:t>INTERPRETATION</w:t>
            </w:r>
          </w:p>
        </w:tc>
        <w:tc>
          <w:tcPr>
            <w:tcW w:w="3192"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b/>
                <w:bCs/>
                <w:color w:val="000000"/>
                <w:sz w:val="24"/>
                <w:szCs w:val="24"/>
              </w:rPr>
              <w:t>PERCENTAGE</w:t>
            </w:r>
          </w:p>
        </w:tc>
      </w:tr>
      <w:tr w:rsidR="00BD7DBA" w:rsidRPr="00700454" w:rsidTr="00BD5148">
        <w:tc>
          <w:tcPr>
            <w:tcW w:w="30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 xml:space="preserve">A </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OUTSTANDING</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 xml:space="preserve">90-100 </w:t>
            </w:r>
          </w:p>
        </w:tc>
      </w:tr>
      <w:tr w:rsidR="00BD7DBA" w:rsidRPr="00700454" w:rsidTr="00BD5148">
        <w:tc>
          <w:tcPr>
            <w:tcW w:w="30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B+</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VERY GOOD</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 xml:space="preserve">86-89 </w:t>
            </w:r>
          </w:p>
        </w:tc>
      </w:tr>
      <w:tr w:rsidR="00BD7DBA" w:rsidRPr="00700454" w:rsidTr="00BD5148">
        <w:tc>
          <w:tcPr>
            <w:tcW w:w="30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B</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GOOD</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80-85</w:t>
            </w:r>
          </w:p>
        </w:tc>
      </w:tr>
      <w:tr w:rsidR="00BD7DBA" w:rsidRPr="00700454" w:rsidTr="00BD5148">
        <w:tc>
          <w:tcPr>
            <w:tcW w:w="30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C+</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AVERAGE</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76-79</w:t>
            </w:r>
          </w:p>
        </w:tc>
      </w:tr>
      <w:tr w:rsidR="00BD7DBA" w:rsidRPr="00700454" w:rsidTr="00BD5148">
        <w:tc>
          <w:tcPr>
            <w:tcW w:w="308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C</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SATISFACTORY</w:t>
            </w:r>
          </w:p>
        </w:tc>
        <w:tc>
          <w:tcPr>
            <w:tcW w:w="3192" w:type="dxa"/>
            <w:tcBorders>
              <w:top w:val="nil"/>
              <w:left w:val="nil"/>
              <w:bottom w:val="single" w:sz="8" w:space="0" w:color="000000"/>
              <w:right w:val="single" w:sz="8" w:space="0" w:color="000000"/>
            </w:tcBorders>
            <w:tcMar>
              <w:top w:w="0" w:type="dxa"/>
              <w:left w:w="108" w:type="dxa"/>
              <w:bottom w:w="0" w:type="dxa"/>
              <w:right w:w="108" w:type="dxa"/>
            </w:tcMar>
          </w:tcPr>
          <w:p w:rsidR="00BD7DBA" w:rsidRPr="00700454" w:rsidRDefault="00BD7DBA" w:rsidP="00BD5148">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t>70-75</w:t>
            </w:r>
          </w:p>
        </w:tc>
      </w:tr>
    </w:tbl>
    <w:p w:rsidR="00B24F79" w:rsidRPr="00B24F79" w:rsidRDefault="00BD7DBA" w:rsidP="00BD7DBA">
      <w:pPr>
        <w:spacing w:before="100" w:beforeAutospacing="1" w:after="0" w:line="240" w:lineRule="auto"/>
        <w:rPr>
          <w:rFonts w:ascii="Times New Roman" w:hAnsi="Times New Roman"/>
          <w:bCs/>
          <w:color w:val="000000"/>
          <w:sz w:val="24"/>
          <w:szCs w:val="24"/>
        </w:rPr>
      </w:pPr>
      <w:r w:rsidRPr="00700454">
        <w:rPr>
          <w:rFonts w:ascii="Times New Roman" w:hAnsi="Times New Roman"/>
          <w:b/>
          <w:bCs/>
          <w:color w:val="000000"/>
          <w:sz w:val="24"/>
          <w:szCs w:val="24"/>
        </w:rPr>
        <w:t> GRADING RUBRIC FOR THIS COURSE:</w:t>
      </w:r>
      <w:r w:rsidRPr="00700454">
        <w:rPr>
          <w:rFonts w:ascii="Times New Roman" w:hAnsi="Times New Roman"/>
          <w:b/>
          <w:bCs/>
          <w:color w:val="000000"/>
          <w:sz w:val="24"/>
          <w:szCs w:val="24"/>
        </w:rPr>
        <w:br/>
      </w:r>
      <w:r w:rsidRPr="00700454">
        <w:rPr>
          <w:rFonts w:ascii="Times New Roman" w:hAnsi="Times New Roman"/>
          <w:bCs/>
          <w:color w:val="000000"/>
          <w:sz w:val="24"/>
          <w:szCs w:val="24"/>
        </w:rPr>
        <w:t xml:space="preserve">I </w:t>
      </w:r>
      <w:r w:rsidR="00B24F79">
        <w:rPr>
          <w:rFonts w:ascii="Times New Roman" w:hAnsi="Times New Roman"/>
          <w:bCs/>
          <w:color w:val="000000"/>
          <w:sz w:val="24"/>
          <w:szCs w:val="24"/>
        </w:rPr>
        <w:t>use</w:t>
      </w:r>
      <w:r w:rsidRPr="00700454">
        <w:rPr>
          <w:rFonts w:ascii="Times New Roman" w:hAnsi="Times New Roman"/>
          <w:bCs/>
          <w:color w:val="000000"/>
          <w:sz w:val="24"/>
          <w:szCs w:val="24"/>
        </w:rPr>
        <w:t xml:space="preserve"> </w:t>
      </w:r>
      <w:r w:rsidR="00363771">
        <w:rPr>
          <w:rFonts w:ascii="Times New Roman" w:hAnsi="Times New Roman"/>
          <w:bCs/>
          <w:color w:val="000000"/>
          <w:sz w:val="24"/>
          <w:szCs w:val="24"/>
        </w:rPr>
        <w:t xml:space="preserve">a </w:t>
      </w:r>
      <w:r w:rsidRPr="00700454">
        <w:rPr>
          <w:rFonts w:ascii="Times New Roman" w:hAnsi="Times New Roman"/>
          <w:bCs/>
          <w:color w:val="000000"/>
          <w:sz w:val="24"/>
          <w:szCs w:val="24"/>
        </w:rPr>
        <w:t xml:space="preserve">rubric </w:t>
      </w:r>
      <w:r>
        <w:rPr>
          <w:rFonts w:ascii="Times New Roman" w:hAnsi="Times New Roman"/>
          <w:bCs/>
          <w:color w:val="000000"/>
          <w:sz w:val="24"/>
          <w:szCs w:val="24"/>
        </w:rPr>
        <w:t>to grade your papers</w:t>
      </w:r>
      <w:r w:rsidR="00B24F79">
        <w:rPr>
          <w:rFonts w:ascii="Times New Roman" w:hAnsi="Times New Roman"/>
          <w:bCs/>
          <w:color w:val="000000"/>
          <w:sz w:val="24"/>
          <w:szCs w:val="24"/>
        </w:rPr>
        <w:t xml:space="preserve"> (available on Canvas)</w:t>
      </w:r>
      <w:r w:rsidR="00363771">
        <w:rPr>
          <w:rFonts w:ascii="Times New Roman" w:hAnsi="Times New Roman"/>
          <w:bCs/>
          <w:color w:val="000000"/>
          <w:sz w:val="24"/>
          <w:szCs w:val="24"/>
        </w:rPr>
        <w:t xml:space="preserve"> and Journal entries. </w:t>
      </w:r>
      <w:r w:rsidRPr="00700454">
        <w:rPr>
          <w:rFonts w:ascii="Times New Roman" w:hAnsi="Times New Roman"/>
          <w:bCs/>
          <w:color w:val="000000"/>
          <w:sz w:val="24"/>
          <w:szCs w:val="24"/>
        </w:rPr>
        <w:t>R</w:t>
      </w:r>
      <w:r w:rsidR="00363771">
        <w:rPr>
          <w:rFonts w:ascii="Times New Roman" w:hAnsi="Times New Roman"/>
          <w:bCs/>
          <w:color w:val="000000"/>
          <w:sz w:val="24"/>
          <w:szCs w:val="24"/>
        </w:rPr>
        <w:t>eview these</w:t>
      </w:r>
      <w:r w:rsidRPr="00700454">
        <w:rPr>
          <w:rFonts w:ascii="Times New Roman" w:hAnsi="Times New Roman"/>
          <w:bCs/>
          <w:color w:val="000000"/>
          <w:sz w:val="24"/>
          <w:szCs w:val="24"/>
        </w:rPr>
        <w:t>, become familiar with</w:t>
      </w:r>
      <w:r w:rsidR="00363771">
        <w:rPr>
          <w:rFonts w:ascii="Times New Roman" w:hAnsi="Times New Roman"/>
          <w:bCs/>
          <w:color w:val="000000"/>
          <w:sz w:val="24"/>
          <w:szCs w:val="24"/>
        </w:rPr>
        <w:t xml:space="preserve"> them</w:t>
      </w:r>
      <w:r>
        <w:rPr>
          <w:rFonts w:ascii="Times New Roman" w:hAnsi="Times New Roman"/>
          <w:bCs/>
          <w:color w:val="000000"/>
          <w:sz w:val="24"/>
          <w:szCs w:val="24"/>
        </w:rPr>
        <w:t>,</w:t>
      </w:r>
      <w:r w:rsidRPr="00700454">
        <w:rPr>
          <w:rFonts w:ascii="Times New Roman" w:hAnsi="Times New Roman"/>
          <w:bCs/>
          <w:color w:val="000000"/>
          <w:sz w:val="24"/>
          <w:szCs w:val="24"/>
        </w:rPr>
        <w:t xml:space="preserve"> and ask me any questions about </w:t>
      </w:r>
      <w:r w:rsidR="00363771">
        <w:rPr>
          <w:rFonts w:ascii="Times New Roman" w:hAnsi="Times New Roman"/>
          <w:bCs/>
          <w:color w:val="000000"/>
          <w:sz w:val="24"/>
          <w:szCs w:val="24"/>
        </w:rPr>
        <w:t>these</w:t>
      </w:r>
      <w:r w:rsidRPr="00700454">
        <w:rPr>
          <w:rFonts w:ascii="Times New Roman" w:hAnsi="Times New Roman"/>
          <w:bCs/>
          <w:color w:val="000000"/>
          <w:sz w:val="24"/>
          <w:szCs w:val="24"/>
        </w:rPr>
        <w:t xml:space="preserve"> earlier in the semester rather than later so tha</w:t>
      </w:r>
      <w:r>
        <w:rPr>
          <w:rFonts w:ascii="Times New Roman" w:hAnsi="Times New Roman"/>
          <w:bCs/>
          <w:color w:val="000000"/>
          <w:sz w:val="24"/>
          <w:szCs w:val="24"/>
        </w:rPr>
        <w:t>t I can clarify any concerns</w:t>
      </w:r>
      <w:r w:rsidRPr="00700454">
        <w:rPr>
          <w:rFonts w:ascii="Times New Roman" w:hAnsi="Times New Roman"/>
          <w:bCs/>
          <w:color w:val="000000"/>
          <w:sz w:val="24"/>
          <w:szCs w:val="24"/>
        </w:rPr>
        <w:t>.</w:t>
      </w:r>
      <w:r>
        <w:rPr>
          <w:rFonts w:ascii="Times New Roman" w:hAnsi="Times New Roman"/>
          <w:bCs/>
          <w:color w:val="000000"/>
          <w:sz w:val="24"/>
          <w:szCs w:val="24"/>
        </w:rPr>
        <w:t xml:space="preserve"> </w:t>
      </w:r>
      <w:r w:rsidR="00B24F79">
        <w:rPr>
          <w:rFonts w:ascii="Times New Roman" w:hAnsi="Times New Roman"/>
          <w:bCs/>
          <w:color w:val="000000"/>
          <w:sz w:val="24"/>
          <w:szCs w:val="24"/>
        </w:rPr>
        <w:t xml:space="preserve">Below is a breakdown of the general parameters for each </w:t>
      </w:r>
      <w:r w:rsidR="00104BA8">
        <w:rPr>
          <w:rFonts w:ascii="Times New Roman" w:hAnsi="Times New Roman"/>
          <w:bCs/>
          <w:color w:val="000000"/>
          <w:sz w:val="24"/>
          <w:szCs w:val="24"/>
        </w:rPr>
        <w:t xml:space="preserve">grade range. </w:t>
      </w:r>
    </w:p>
    <w:p w:rsidR="00BD7DBA" w:rsidRPr="00700454" w:rsidRDefault="00BD7DBA" w:rsidP="00BD7DBA">
      <w:pPr>
        <w:spacing w:before="100" w:beforeAutospacing="1" w:after="0" w:line="240" w:lineRule="auto"/>
        <w:rPr>
          <w:rFonts w:ascii="Times New Roman" w:hAnsi="Times New Roman"/>
          <w:sz w:val="24"/>
          <w:szCs w:val="24"/>
        </w:rPr>
      </w:pPr>
      <w:r w:rsidRPr="00700454">
        <w:rPr>
          <w:rFonts w:ascii="Times New Roman" w:hAnsi="Times New Roman"/>
          <w:b/>
          <w:bCs/>
          <w:color w:val="000000"/>
          <w:sz w:val="24"/>
          <w:szCs w:val="24"/>
        </w:rPr>
        <w:lastRenderedPageBreak/>
        <w:t xml:space="preserve">A = (90% - 100%) </w:t>
      </w:r>
      <w:r w:rsidRPr="00700454">
        <w:rPr>
          <w:rFonts w:ascii="Times New Roman" w:hAnsi="Times New Roman"/>
          <w:b/>
          <w:bCs/>
          <w:color w:val="000000"/>
          <w:sz w:val="24"/>
          <w:szCs w:val="24"/>
        </w:rPr>
        <w:br/>
      </w:r>
      <w:r w:rsidRPr="00700454">
        <w:rPr>
          <w:rFonts w:ascii="Times New Roman" w:hAnsi="Times New Roman"/>
          <w:color w:val="000000"/>
          <w:sz w:val="24"/>
          <w:szCs w:val="24"/>
        </w:rPr>
        <w:t>An “A” paper provides a clear original thesis that has evolved from the writer’s conversation with other experts in the field, along with his/her own experience/knowledge. The thesis is followed throughout the paper with original ideas and textual interact</w:t>
      </w:r>
      <w:r>
        <w:rPr>
          <w:rFonts w:ascii="Times New Roman" w:hAnsi="Times New Roman"/>
          <w:color w:val="000000"/>
          <w:sz w:val="24"/>
          <w:szCs w:val="24"/>
        </w:rPr>
        <w:t xml:space="preserve">ion in the form of a dialogue, i.e. the paper demonstrates purpose. </w:t>
      </w:r>
      <w:r w:rsidRPr="00700454">
        <w:rPr>
          <w:rFonts w:ascii="Times New Roman" w:hAnsi="Times New Roman"/>
          <w:color w:val="000000"/>
          <w:sz w:val="24"/>
          <w:szCs w:val="24"/>
        </w:rPr>
        <w:t xml:space="preserve">The paper is well organized, </w:t>
      </w:r>
      <w:r>
        <w:rPr>
          <w:rFonts w:ascii="Times New Roman" w:hAnsi="Times New Roman"/>
          <w:color w:val="000000"/>
          <w:sz w:val="24"/>
          <w:szCs w:val="24"/>
        </w:rPr>
        <w:t>with strong paragraph development—use of topic sentences, transition sentences and connects back to the thesis.</w:t>
      </w:r>
      <w:r w:rsidRPr="00700454">
        <w:rPr>
          <w:rFonts w:ascii="Times New Roman" w:hAnsi="Times New Roman"/>
          <w:color w:val="000000"/>
          <w:sz w:val="24"/>
          <w:szCs w:val="24"/>
        </w:rPr>
        <w:t xml:space="preserve"> Terms are </w:t>
      </w:r>
      <w:r>
        <w:rPr>
          <w:rFonts w:ascii="Times New Roman" w:hAnsi="Times New Roman"/>
          <w:color w:val="000000"/>
          <w:sz w:val="24"/>
          <w:szCs w:val="24"/>
        </w:rPr>
        <w:t xml:space="preserve">also </w:t>
      </w:r>
      <w:r w:rsidRPr="00700454">
        <w:rPr>
          <w:rFonts w:ascii="Times New Roman" w:hAnsi="Times New Roman"/>
          <w:color w:val="000000"/>
          <w:sz w:val="24"/>
          <w:szCs w:val="24"/>
        </w:rPr>
        <w:t xml:space="preserve">well defined and lead the reader through the paper. Quotations are introduced, take the paper in different directions, are integrated into the body of a sentence, and are interpreted by the writer. Overall, the paper exhibits a clear, simple </w:t>
      </w:r>
      <w:r>
        <w:rPr>
          <w:rFonts w:ascii="Times New Roman" w:hAnsi="Times New Roman"/>
          <w:color w:val="000000"/>
          <w:sz w:val="24"/>
          <w:szCs w:val="24"/>
        </w:rPr>
        <w:t>yet elegant style, demonstrates</w:t>
      </w:r>
      <w:r w:rsidRPr="00700454">
        <w:rPr>
          <w:rFonts w:ascii="Times New Roman" w:hAnsi="Times New Roman"/>
          <w:color w:val="000000"/>
          <w:sz w:val="24"/>
          <w:szCs w:val="24"/>
        </w:rPr>
        <w:t xml:space="preserve"> a point with direction and logic through the use of different types of sentence structures and </w:t>
      </w:r>
      <w:r>
        <w:rPr>
          <w:rFonts w:ascii="Times New Roman" w:hAnsi="Times New Roman"/>
          <w:color w:val="000000"/>
          <w:sz w:val="24"/>
          <w:szCs w:val="24"/>
        </w:rPr>
        <w:t xml:space="preserve">uses a </w:t>
      </w:r>
      <w:r w:rsidRPr="00700454">
        <w:rPr>
          <w:rFonts w:ascii="Times New Roman" w:hAnsi="Times New Roman"/>
          <w:color w:val="000000"/>
          <w:sz w:val="24"/>
          <w:szCs w:val="24"/>
        </w:rPr>
        <w:t>rich vocabulary</w:t>
      </w:r>
      <w:r w:rsidRPr="00700454">
        <w:rPr>
          <w:rFonts w:ascii="Times New Roman" w:hAnsi="Times New Roman"/>
          <w:b/>
          <w:bCs/>
          <w:color w:val="000000"/>
          <w:sz w:val="24"/>
          <w:szCs w:val="24"/>
        </w:rPr>
        <w:t xml:space="preserve">. </w:t>
      </w:r>
    </w:p>
    <w:p w:rsidR="00BD7DBA" w:rsidRPr="00700454" w:rsidRDefault="00BD7DBA" w:rsidP="00BD7DBA">
      <w:pPr>
        <w:spacing w:before="100" w:beforeAutospacing="1" w:after="0" w:line="240" w:lineRule="auto"/>
        <w:rPr>
          <w:rFonts w:ascii="Times New Roman" w:hAnsi="Times New Roman"/>
          <w:sz w:val="24"/>
          <w:szCs w:val="24"/>
        </w:rPr>
      </w:pPr>
      <w:r w:rsidRPr="00700454">
        <w:rPr>
          <w:rFonts w:ascii="Times New Roman" w:hAnsi="Times New Roman"/>
          <w:b/>
          <w:bCs/>
          <w:color w:val="000000"/>
          <w:sz w:val="24"/>
          <w:szCs w:val="24"/>
        </w:rPr>
        <w:t xml:space="preserve">B+ (86% - 89%) </w:t>
      </w:r>
      <w:r w:rsidRPr="00700454">
        <w:rPr>
          <w:rFonts w:ascii="Times New Roman" w:hAnsi="Times New Roman"/>
          <w:b/>
          <w:bCs/>
          <w:color w:val="000000"/>
          <w:sz w:val="24"/>
          <w:szCs w:val="24"/>
        </w:rPr>
        <w:br/>
      </w:r>
      <w:r w:rsidRPr="00700454">
        <w:rPr>
          <w:rFonts w:ascii="Times New Roman" w:hAnsi="Times New Roman"/>
          <w:color w:val="000000"/>
          <w:sz w:val="24"/>
          <w:szCs w:val="24"/>
        </w:rPr>
        <w:t xml:space="preserve">The “B” paper, like the “A” paper shows, originality in the thesis. There is a dialogue between the writer of the paper and the writers of the texts, which is throughout the paper. Each paragraph will have a pretty clear topic statement that reflects the thesis statement. The student's paper may even go beyond his original thesis by introducing other possible outcomes. The student shows control in ideas, sophisticated sentence structure and vocabulary, though not to the extent of an “A” paper. </w:t>
      </w:r>
    </w:p>
    <w:p w:rsidR="00BD7DBA" w:rsidRPr="00700454" w:rsidRDefault="00BD7DBA" w:rsidP="00BD7DBA">
      <w:pPr>
        <w:spacing w:before="100" w:beforeAutospacing="1" w:after="0" w:line="240" w:lineRule="auto"/>
        <w:rPr>
          <w:rFonts w:ascii="Times New Roman" w:hAnsi="Times New Roman"/>
          <w:sz w:val="24"/>
          <w:szCs w:val="24"/>
        </w:rPr>
      </w:pPr>
      <w:r w:rsidRPr="00700454">
        <w:rPr>
          <w:rFonts w:ascii="Times New Roman" w:hAnsi="Times New Roman"/>
          <w:b/>
          <w:bCs/>
          <w:color w:val="000000"/>
          <w:sz w:val="24"/>
          <w:szCs w:val="24"/>
        </w:rPr>
        <w:t xml:space="preserve">B (80% - 85%) </w:t>
      </w:r>
      <w:r w:rsidRPr="00700454">
        <w:rPr>
          <w:rFonts w:ascii="Times New Roman" w:hAnsi="Times New Roman"/>
          <w:b/>
          <w:bCs/>
          <w:color w:val="000000"/>
          <w:sz w:val="24"/>
          <w:szCs w:val="24"/>
        </w:rPr>
        <w:br/>
      </w:r>
      <w:r w:rsidRPr="00700454">
        <w:rPr>
          <w:rFonts w:ascii="Times New Roman" w:hAnsi="Times New Roman"/>
          <w:color w:val="000000"/>
          <w:sz w:val="24"/>
          <w:szCs w:val="24"/>
        </w:rPr>
        <w:t>The thesis is well articulated from the start of the paper, but it weakens as the paper progresses due to generalities or some disorganization. Overall, the paper is not as sophisticated or as complex as the A paper. The paper almost reaches complexity, but fails in areas of clear topic sentences, sustained originality, and use of causal relations. The paper demonstrates organization, some creative ideas, and good use of quotations, but more for support rather than for pushing ideas forward. There are few errors and the paper demonstrates an ability to write clearly though perhaps not elegantly.</w:t>
      </w:r>
    </w:p>
    <w:p w:rsidR="00BD7DBA" w:rsidRPr="00700454" w:rsidRDefault="00BD7DBA" w:rsidP="00BD7DBA">
      <w:pPr>
        <w:spacing w:before="100" w:beforeAutospacing="1" w:after="0" w:line="240" w:lineRule="auto"/>
        <w:rPr>
          <w:rFonts w:ascii="Times New Roman" w:hAnsi="Times New Roman"/>
          <w:sz w:val="24"/>
          <w:szCs w:val="24"/>
        </w:rPr>
      </w:pPr>
      <w:r w:rsidRPr="00700454">
        <w:rPr>
          <w:rFonts w:ascii="Times New Roman" w:hAnsi="Times New Roman"/>
          <w:b/>
          <w:bCs/>
          <w:color w:val="000000"/>
          <w:sz w:val="24"/>
          <w:szCs w:val="24"/>
        </w:rPr>
        <w:t xml:space="preserve">C+ (76% - 79%) </w:t>
      </w:r>
      <w:r w:rsidRPr="00700454">
        <w:rPr>
          <w:rFonts w:ascii="Times New Roman" w:hAnsi="Times New Roman"/>
          <w:b/>
          <w:bCs/>
          <w:color w:val="000000"/>
          <w:sz w:val="24"/>
          <w:szCs w:val="24"/>
        </w:rPr>
        <w:br/>
      </w:r>
      <w:r w:rsidRPr="00700454">
        <w:rPr>
          <w:rFonts w:ascii="Times New Roman" w:hAnsi="Times New Roman"/>
          <w:color w:val="000000"/>
          <w:sz w:val="24"/>
          <w:szCs w:val="24"/>
        </w:rPr>
        <w:t>The C+ paper may be well articulated at the thesis statement, but it noticeably breaks down in terms or organization and vague use of terms that confuse the issues at hand. Ideas are not carried through or developed through the paper; they are mostly simply touched upon. The topic sentences typically do not organize or deliver meaning for the ensuing paragraph. Some quoted material may be used too much for proof rather than taking the paper in different more complex directions. Sentences may be similar and need to be</w:t>
      </w:r>
      <w:r w:rsidRPr="00700454">
        <w:rPr>
          <w:rFonts w:ascii="Times New Roman" w:hAnsi="Times New Roman"/>
          <w:b/>
          <w:bCs/>
          <w:color w:val="000000"/>
          <w:sz w:val="24"/>
          <w:szCs w:val="24"/>
        </w:rPr>
        <w:t xml:space="preserve"> </w:t>
      </w:r>
      <w:r w:rsidRPr="00700454">
        <w:rPr>
          <w:rFonts w:ascii="Times New Roman" w:hAnsi="Times New Roman"/>
          <w:color w:val="000000"/>
          <w:sz w:val="24"/>
          <w:szCs w:val="24"/>
        </w:rPr>
        <w:t>connected in order to show causal relations. While writing may not be filled with errors, it’s somewhat repetitive and not complex.</w:t>
      </w:r>
    </w:p>
    <w:p w:rsidR="00BD7DBA" w:rsidRPr="00700454" w:rsidRDefault="00BD7DBA" w:rsidP="00BD7DBA">
      <w:pPr>
        <w:spacing w:before="100" w:beforeAutospacing="1" w:after="0" w:line="240" w:lineRule="auto"/>
        <w:rPr>
          <w:rFonts w:ascii="Times New Roman" w:hAnsi="Times New Roman"/>
          <w:color w:val="000000"/>
          <w:sz w:val="24"/>
          <w:szCs w:val="24"/>
        </w:rPr>
      </w:pPr>
      <w:r w:rsidRPr="00700454">
        <w:rPr>
          <w:rFonts w:ascii="Times New Roman" w:hAnsi="Times New Roman"/>
          <w:b/>
          <w:bCs/>
          <w:color w:val="000000"/>
          <w:sz w:val="24"/>
          <w:szCs w:val="24"/>
        </w:rPr>
        <w:t xml:space="preserve">C  Satisfactory (70% - 75%) </w:t>
      </w:r>
      <w:r w:rsidRPr="00700454">
        <w:rPr>
          <w:rFonts w:ascii="Times New Roman" w:hAnsi="Times New Roman"/>
          <w:sz w:val="24"/>
          <w:szCs w:val="24"/>
        </w:rPr>
        <w:br/>
      </w:r>
      <w:r w:rsidRPr="00700454">
        <w:rPr>
          <w:rFonts w:ascii="Times New Roman" w:hAnsi="Times New Roman"/>
          <w:color w:val="000000"/>
          <w:sz w:val="24"/>
          <w:szCs w:val="24"/>
        </w:rPr>
        <w:t>A “C” paper’s thesis is typically too general, vague, and perhaps slightly confusing. The paragraphs that follow touch on the topic but are typically too vague or general because they emanate from a thesis that is too vague or general. The quoted material is used for proof or to substitute for the student’s own writing. Rather than lead the discussion in the paper, the student’s voice is lost in the material, which is presented with little to no interpretation. Sentences are not sophisticated and do not display causal relations. Although error isn’t overwhelming, there’s enough to add to a reader’s confusion</w:t>
      </w:r>
    </w:p>
    <w:p w:rsidR="00BD7DBA" w:rsidRPr="00700454" w:rsidRDefault="00BD7DBA" w:rsidP="00BD7DBA">
      <w:pPr>
        <w:spacing w:before="100" w:beforeAutospacing="1" w:after="0" w:line="240" w:lineRule="auto"/>
        <w:rPr>
          <w:rFonts w:ascii="Times New Roman" w:hAnsi="Times New Roman"/>
          <w:sz w:val="24"/>
          <w:szCs w:val="24"/>
        </w:rPr>
      </w:pPr>
      <w:r w:rsidRPr="00700454">
        <w:rPr>
          <w:rFonts w:ascii="Times New Roman" w:hAnsi="Times New Roman"/>
          <w:color w:val="000000"/>
          <w:sz w:val="24"/>
          <w:szCs w:val="24"/>
        </w:rPr>
        <w:lastRenderedPageBreak/>
        <w:t xml:space="preserve">**Maximum total points possible differs for each paper, so grades are calculated using percentages of the total maximum points possible, i.e. 70 out of 75 points, would result in a 93%, which according to the course rubric would warrant an “A” paper. </w:t>
      </w:r>
    </w:p>
    <w:p w:rsidR="00BD7DBA" w:rsidRPr="00700454" w:rsidRDefault="00BD7DBA" w:rsidP="00BD7DBA">
      <w:pPr>
        <w:spacing w:before="100" w:beforeAutospacing="1" w:after="240" w:line="240" w:lineRule="auto"/>
        <w:rPr>
          <w:rFonts w:ascii="Times New Roman" w:hAnsi="Times New Roman"/>
          <w:b/>
          <w:bCs/>
          <w:color w:val="000000"/>
          <w:sz w:val="24"/>
          <w:szCs w:val="24"/>
        </w:rPr>
      </w:pPr>
    </w:p>
    <w:p w:rsidR="00BD7DBA" w:rsidRPr="00700454" w:rsidRDefault="00BD7DBA" w:rsidP="00BD7DBA">
      <w:pPr>
        <w:spacing w:before="100" w:beforeAutospacing="1" w:after="240" w:line="240" w:lineRule="auto"/>
        <w:rPr>
          <w:rFonts w:ascii="Times New Roman" w:hAnsi="Times New Roman"/>
          <w:b/>
          <w:bCs/>
          <w:color w:val="000000"/>
          <w:sz w:val="24"/>
          <w:szCs w:val="24"/>
        </w:rPr>
      </w:pPr>
      <w:r w:rsidRPr="00700454">
        <w:rPr>
          <w:rFonts w:ascii="Times New Roman" w:hAnsi="Times New Roman"/>
          <w:b/>
          <w:bCs/>
          <w:color w:val="000000"/>
          <w:sz w:val="24"/>
          <w:szCs w:val="24"/>
        </w:rPr>
        <w:t xml:space="preserve">Point System: </w:t>
      </w:r>
      <w:r>
        <w:rPr>
          <w:rFonts w:ascii="Times New Roman" w:hAnsi="Times New Roman"/>
          <w:b/>
          <w:bCs/>
          <w:color w:val="000000"/>
          <w:sz w:val="24"/>
          <w:szCs w:val="24"/>
        </w:rPr>
        <w:t>Total 1000</w:t>
      </w:r>
      <w:r w:rsidR="00613B2A">
        <w:rPr>
          <w:rFonts w:ascii="Times New Roman" w:hAnsi="Times New Roman"/>
          <w:b/>
          <w:bCs/>
          <w:color w:val="000000"/>
          <w:sz w:val="24"/>
          <w:szCs w:val="24"/>
        </w:rPr>
        <w:t xml:space="preserve"> </w:t>
      </w:r>
      <w:r w:rsidRPr="00700454">
        <w:rPr>
          <w:rFonts w:ascii="Times New Roman" w:hAnsi="Times New Roman"/>
          <w:b/>
          <w:bCs/>
          <w:color w:val="000000"/>
          <w:sz w:val="24"/>
          <w:szCs w:val="24"/>
        </w:rPr>
        <w:t>points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BD7DBA" w:rsidRPr="00700454" w:rsidTr="00BD5148">
        <w:tc>
          <w:tcPr>
            <w:tcW w:w="3192" w:type="dxa"/>
            <w:tcBorders>
              <w:top w:val="nil"/>
            </w:tcBorders>
            <w:shd w:val="clear" w:color="auto" w:fill="4F81BD"/>
          </w:tcPr>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Assignment</w:t>
            </w:r>
          </w:p>
        </w:tc>
        <w:tc>
          <w:tcPr>
            <w:tcW w:w="3192" w:type="dxa"/>
            <w:tcBorders>
              <w:top w:val="nil"/>
            </w:tcBorders>
            <w:shd w:val="clear" w:color="auto" w:fill="4F81BD"/>
          </w:tcPr>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Amount</w:t>
            </w:r>
          </w:p>
        </w:tc>
        <w:tc>
          <w:tcPr>
            <w:tcW w:w="3192" w:type="dxa"/>
            <w:tcBorders>
              <w:top w:val="nil"/>
            </w:tcBorders>
            <w:shd w:val="clear" w:color="auto" w:fill="4F81BD"/>
          </w:tcPr>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Total</w:t>
            </w:r>
          </w:p>
        </w:tc>
      </w:tr>
      <w:tr w:rsidR="00BD7DBA" w:rsidRPr="00700454" w:rsidTr="00BD5148">
        <w:tc>
          <w:tcPr>
            <w:tcW w:w="3192" w:type="dxa"/>
            <w:shd w:val="clear" w:color="auto" w:fill="auto"/>
          </w:tcPr>
          <w:p w:rsidR="00BD7DBA" w:rsidRPr="00700454" w:rsidRDefault="00BD7DBA" w:rsidP="00BD5148">
            <w:pPr>
              <w:spacing w:before="100" w:beforeAutospacing="1" w:after="240" w:line="240" w:lineRule="auto"/>
              <w:rPr>
                <w:rFonts w:ascii="Times New Roman" w:hAnsi="Times New Roman"/>
                <w:sz w:val="24"/>
                <w:szCs w:val="24"/>
              </w:rPr>
            </w:pPr>
            <w:r>
              <w:rPr>
                <w:rFonts w:ascii="Times New Roman" w:hAnsi="Times New Roman"/>
                <w:sz w:val="24"/>
                <w:szCs w:val="24"/>
              </w:rPr>
              <w:t xml:space="preserve">Discussion </w:t>
            </w:r>
          </w:p>
        </w:tc>
        <w:tc>
          <w:tcPr>
            <w:tcW w:w="3192" w:type="dxa"/>
            <w:shd w:val="clear" w:color="auto" w:fill="auto"/>
          </w:tcPr>
          <w:p w:rsidR="00BD7DBA" w:rsidRPr="00700454" w:rsidRDefault="00BD7DBA" w:rsidP="00BD5148">
            <w:pPr>
              <w:spacing w:before="100" w:beforeAutospacing="1" w:after="240" w:line="240" w:lineRule="auto"/>
              <w:rPr>
                <w:rFonts w:ascii="Times New Roman" w:hAnsi="Times New Roman"/>
                <w:sz w:val="24"/>
                <w:szCs w:val="24"/>
              </w:rPr>
            </w:pPr>
            <w:r>
              <w:rPr>
                <w:rFonts w:ascii="Times New Roman" w:hAnsi="Times New Roman"/>
                <w:sz w:val="24"/>
                <w:szCs w:val="24"/>
              </w:rPr>
              <w:t>8 @ 2</w:t>
            </w:r>
            <w:r w:rsidR="003B7591">
              <w:rPr>
                <w:rFonts w:ascii="Times New Roman" w:hAnsi="Times New Roman"/>
                <w:sz w:val="24"/>
                <w:szCs w:val="24"/>
              </w:rPr>
              <w:t>5</w:t>
            </w:r>
          </w:p>
        </w:tc>
        <w:tc>
          <w:tcPr>
            <w:tcW w:w="3192" w:type="dxa"/>
            <w:shd w:val="clear" w:color="auto" w:fill="auto"/>
          </w:tcPr>
          <w:p w:rsidR="00BD7DBA" w:rsidRPr="00700454" w:rsidRDefault="003B7591" w:rsidP="00BD5148">
            <w:pPr>
              <w:spacing w:before="100" w:beforeAutospacing="1" w:after="240" w:line="240" w:lineRule="auto"/>
              <w:rPr>
                <w:rFonts w:ascii="Times New Roman" w:hAnsi="Times New Roman"/>
                <w:sz w:val="24"/>
                <w:szCs w:val="24"/>
              </w:rPr>
            </w:pPr>
            <w:r>
              <w:rPr>
                <w:rFonts w:ascii="Times New Roman" w:hAnsi="Times New Roman"/>
                <w:sz w:val="24"/>
                <w:szCs w:val="24"/>
              </w:rPr>
              <w:t>200</w:t>
            </w:r>
          </w:p>
        </w:tc>
      </w:tr>
      <w:tr w:rsidR="00BD7DBA" w:rsidRPr="00700454" w:rsidTr="00BD5148">
        <w:tc>
          <w:tcPr>
            <w:tcW w:w="3192" w:type="dxa"/>
            <w:shd w:val="clear" w:color="auto" w:fill="auto"/>
          </w:tcPr>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Journal Reflections</w:t>
            </w:r>
          </w:p>
        </w:tc>
        <w:tc>
          <w:tcPr>
            <w:tcW w:w="3192" w:type="dxa"/>
            <w:shd w:val="clear" w:color="auto" w:fill="auto"/>
          </w:tcPr>
          <w:p w:rsidR="00BD7DBA" w:rsidRPr="00700454" w:rsidRDefault="003B7591" w:rsidP="00BD5148">
            <w:pPr>
              <w:spacing w:before="100" w:beforeAutospacing="1" w:after="240" w:line="240" w:lineRule="auto"/>
              <w:rPr>
                <w:rFonts w:ascii="Times New Roman" w:hAnsi="Times New Roman"/>
                <w:sz w:val="24"/>
                <w:szCs w:val="24"/>
              </w:rPr>
            </w:pPr>
            <w:r>
              <w:rPr>
                <w:rFonts w:ascii="Times New Roman" w:hAnsi="Times New Roman"/>
                <w:sz w:val="24"/>
                <w:szCs w:val="24"/>
              </w:rPr>
              <w:t>8</w:t>
            </w:r>
            <w:r w:rsidR="00BD7DBA" w:rsidRPr="00700454">
              <w:rPr>
                <w:rFonts w:ascii="Times New Roman" w:hAnsi="Times New Roman"/>
                <w:sz w:val="24"/>
                <w:szCs w:val="24"/>
              </w:rPr>
              <w:t>@2</w:t>
            </w:r>
            <w:r>
              <w:rPr>
                <w:rFonts w:ascii="Times New Roman" w:hAnsi="Times New Roman"/>
                <w:sz w:val="24"/>
                <w:szCs w:val="24"/>
              </w:rPr>
              <w:t>5</w:t>
            </w:r>
          </w:p>
        </w:tc>
        <w:tc>
          <w:tcPr>
            <w:tcW w:w="3192" w:type="dxa"/>
            <w:shd w:val="clear" w:color="auto" w:fill="auto"/>
          </w:tcPr>
          <w:p w:rsidR="00BD7DBA" w:rsidRPr="00700454" w:rsidRDefault="003B7591" w:rsidP="00BD5148">
            <w:pPr>
              <w:spacing w:before="100" w:beforeAutospacing="1" w:after="240" w:line="240" w:lineRule="auto"/>
              <w:rPr>
                <w:rFonts w:ascii="Times New Roman" w:hAnsi="Times New Roman"/>
                <w:sz w:val="24"/>
                <w:szCs w:val="24"/>
              </w:rPr>
            </w:pPr>
            <w:r>
              <w:rPr>
                <w:rFonts w:ascii="Times New Roman" w:hAnsi="Times New Roman"/>
                <w:sz w:val="24"/>
                <w:szCs w:val="24"/>
              </w:rPr>
              <w:t>200</w:t>
            </w:r>
          </w:p>
        </w:tc>
      </w:tr>
      <w:tr w:rsidR="00BD7DBA" w:rsidRPr="00700454" w:rsidTr="00BD5148">
        <w:tc>
          <w:tcPr>
            <w:tcW w:w="3192" w:type="dxa"/>
            <w:shd w:val="clear" w:color="auto" w:fill="auto"/>
          </w:tcPr>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Paper 1:</w:t>
            </w:r>
          </w:p>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Drafts</w:t>
            </w:r>
          </w:p>
          <w:p w:rsidR="00C5301D" w:rsidRDefault="00C5301D" w:rsidP="00BD5148">
            <w:pPr>
              <w:spacing w:before="100" w:beforeAutospacing="1" w:after="240" w:line="240" w:lineRule="auto"/>
              <w:rPr>
                <w:rFonts w:ascii="Times New Roman" w:hAnsi="Times New Roman"/>
                <w:sz w:val="24"/>
                <w:szCs w:val="24"/>
              </w:rPr>
            </w:pPr>
          </w:p>
          <w:p w:rsidR="00C5301D" w:rsidRDefault="00C5301D" w:rsidP="00BD5148">
            <w:pPr>
              <w:spacing w:before="100" w:beforeAutospacing="1" w:after="240" w:line="240" w:lineRule="auto"/>
              <w:rPr>
                <w:rFonts w:ascii="Times New Roman" w:hAnsi="Times New Roman"/>
                <w:sz w:val="24"/>
                <w:szCs w:val="24"/>
              </w:rPr>
            </w:pPr>
          </w:p>
          <w:p w:rsidR="00C5301D" w:rsidRDefault="00C5301D" w:rsidP="00BD5148">
            <w:pPr>
              <w:spacing w:before="100" w:beforeAutospacing="1" w:after="240" w:line="240" w:lineRule="auto"/>
              <w:rPr>
                <w:rFonts w:ascii="Times New Roman" w:hAnsi="Times New Roman"/>
                <w:sz w:val="24"/>
                <w:szCs w:val="24"/>
              </w:rPr>
            </w:pPr>
          </w:p>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Peer Review</w:t>
            </w:r>
          </w:p>
        </w:tc>
        <w:tc>
          <w:tcPr>
            <w:tcW w:w="3192" w:type="dxa"/>
            <w:shd w:val="clear" w:color="auto" w:fill="auto"/>
          </w:tcPr>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1</w:t>
            </w:r>
          </w:p>
          <w:p w:rsidR="00BD7DBA" w:rsidRDefault="00BD7DBA" w:rsidP="00BD5148">
            <w:pPr>
              <w:spacing w:before="100" w:beforeAutospacing="1" w:after="240" w:line="240" w:lineRule="auto"/>
              <w:rPr>
                <w:rFonts w:ascii="Times New Roman" w:hAnsi="Times New Roman"/>
                <w:sz w:val="24"/>
                <w:szCs w:val="24"/>
              </w:rPr>
            </w:pPr>
            <w:r>
              <w:rPr>
                <w:rFonts w:ascii="Times New Roman" w:hAnsi="Times New Roman"/>
                <w:sz w:val="24"/>
                <w:szCs w:val="24"/>
              </w:rPr>
              <w:t>2</w:t>
            </w:r>
            <w:r w:rsidR="00C5301D">
              <w:rPr>
                <w:rFonts w:ascii="Times New Roman" w:hAnsi="Times New Roman"/>
                <w:sz w:val="24"/>
                <w:szCs w:val="24"/>
              </w:rPr>
              <w:t>@5*</w:t>
            </w:r>
          </w:p>
          <w:p w:rsidR="00C5301D" w:rsidRDefault="00C5301D" w:rsidP="00BD5148">
            <w:pPr>
              <w:spacing w:before="100" w:beforeAutospacing="1" w:after="240" w:line="240" w:lineRule="auto"/>
              <w:rPr>
                <w:rFonts w:ascii="Times New Roman" w:hAnsi="Times New Roman"/>
                <w:sz w:val="24"/>
                <w:szCs w:val="24"/>
              </w:rPr>
            </w:pPr>
            <w:r>
              <w:rPr>
                <w:rFonts w:ascii="Times New Roman" w:hAnsi="Times New Roman"/>
                <w:sz w:val="24"/>
                <w:szCs w:val="24"/>
              </w:rPr>
              <w:t>*10 percent deduction from final essay grade, if not submitted (maximum 20 percent deduction for 2 drafts)</w:t>
            </w:r>
          </w:p>
          <w:p w:rsidR="00BD7DBA" w:rsidRPr="00700454" w:rsidRDefault="00C5301D" w:rsidP="00BD5148">
            <w:pPr>
              <w:spacing w:before="100" w:beforeAutospacing="1" w:after="240" w:line="240" w:lineRule="auto"/>
              <w:rPr>
                <w:rFonts w:ascii="Times New Roman" w:hAnsi="Times New Roman"/>
                <w:sz w:val="24"/>
                <w:szCs w:val="24"/>
              </w:rPr>
            </w:pPr>
            <w:r>
              <w:rPr>
                <w:rFonts w:ascii="Times New Roman" w:hAnsi="Times New Roman"/>
                <w:sz w:val="24"/>
                <w:szCs w:val="24"/>
              </w:rPr>
              <w:br/>
            </w:r>
            <w:r w:rsidR="00BD7DBA">
              <w:rPr>
                <w:rFonts w:ascii="Times New Roman" w:hAnsi="Times New Roman"/>
                <w:sz w:val="24"/>
                <w:szCs w:val="24"/>
              </w:rPr>
              <w:t>2</w:t>
            </w:r>
            <w:r w:rsidR="003B7591">
              <w:rPr>
                <w:rFonts w:ascii="Times New Roman" w:hAnsi="Times New Roman"/>
                <w:sz w:val="24"/>
                <w:szCs w:val="24"/>
              </w:rPr>
              <w:t>0*</w:t>
            </w:r>
            <w:r w:rsidR="00BD7DBA" w:rsidRPr="00700454">
              <w:rPr>
                <w:rFonts w:ascii="Times New Roman" w:hAnsi="Times New Roman"/>
                <w:sz w:val="24"/>
                <w:szCs w:val="24"/>
              </w:rPr>
              <w:t xml:space="preserve"> </w:t>
            </w:r>
          </w:p>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*Required response to two (2) peer papers</w:t>
            </w:r>
            <w:r w:rsidR="003B7591">
              <w:rPr>
                <w:rFonts w:ascii="Times New Roman" w:hAnsi="Times New Roman"/>
                <w:sz w:val="24"/>
                <w:szCs w:val="24"/>
              </w:rPr>
              <w:t xml:space="preserve"> @10 points each</w:t>
            </w:r>
          </w:p>
        </w:tc>
        <w:tc>
          <w:tcPr>
            <w:tcW w:w="3192" w:type="dxa"/>
            <w:shd w:val="clear" w:color="auto" w:fill="auto"/>
          </w:tcPr>
          <w:p w:rsidR="00BD7DBA" w:rsidRPr="00700454" w:rsidRDefault="00BD7DBA" w:rsidP="00BD5148">
            <w:pPr>
              <w:spacing w:before="100" w:beforeAutospacing="1" w:after="240" w:line="240" w:lineRule="auto"/>
              <w:rPr>
                <w:rFonts w:ascii="Times New Roman" w:hAnsi="Times New Roman"/>
                <w:sz w:val="24"/>
                <w:szCs w:val="24"/>
              </w:rPr>
            </w:pPr>
            <w:r>
              <w:rPr>
                <w:rFonts w:ascii="Times New Roman" w:hAnsi="Times New Roman"/>
                <w:sz w:val="24"/>
                <w:szCs w:val="24"/>
              </w:rPr>
              <w:t>100</w:t>
            </w:r>
          </w:p>
          <w:p w:rsidR="00BD7DBA" w:rsidRPr="00700454" w:rsidRDefault="00C5301D" w:rsidP="00BD5148">
            <w:pPr>
              <w:spacing w:before="100" w:beforeAutospacing="1" w:after="240" w:line="240" w:lineRule="auto"/>
              <w:rPr>
                <w:rFonts w:ascii="Times New Roman" w:hAnsi="Times New Roman"/>
                <w:sz w:val="24"/>
                <w:szCs w:val="24"/>
              </w:rPr>
            </w:pPr>
            <w:r>
              <w:rPr>
                <w:rFonts w:ascii="Times New Roman" w:hAnsi="Times New Roman"/>
                <w:sz w:val="24"/>
                <w:szCs w:val="24"/>
              </w:rPr>
              <w:t>10</w:t>
            </w:r>
          </w:p>
          <w:p w:rsidR="00BD7DBA" w:rsidRDefault="00BD7DBA" w:rsidP="00BD5148">
            <w:pPr>
              <w:spacing w:before="100" w:beforeAutospacing="1" w:after="240" w:line="240" w:lineRule="auto"/>
              <w:rPr>
                <w:rFonts w:ascii="Times New Roman" w:hAnsi="Times New Roman"/>
                <w:sz w:val="24"/>
                <w:szCs w:val="24"/>
              </w:rPr>
            </w:pPr>
          </w:p>
          <w:p w:rsidR="00613B2A" w:rsidRDefault="00613B2A" w:rsidP="00BD5148">
            <w:pPr>
              <w:spacing w:before="100" w:beforeAutospacing="1" w:after="240" w:line="240" w:lineRule="auto"/>
              <w:rPr>
                <w:rFonts w:ascii="Times New Roman" w:hAnsi="Times New Roman"/>
                <w:sz w:val="24"/>
                <w:szCs w:val="24"/>
              </w:rPr>
            </w:pPr>
          </w:p>
          <w:p w:rsidR="00613B2A" w:rsidRDefault="00613B2A" w:rsidP="00BD5148">
            <w:pPr>
              <w:spacing w:before="100" w:beforeAutospacing="1" w:after="240" w:line="240" w:lineRule="auto"/>
              <w:rPr>
                <w:rFonts w:ascii="Times New Roman" w:hAnsi="Times New Roman"/>
                <w:sz w:val="24"/>
                <w:szCs w:val="24"/>
              </w:rPr>
            </w:pPr>
          </w:p>
          <w:p w:rsidR="00613B2A" w:rsidRPr="00700454" w:rsidRDefault="00613B2A" w:rsidP="00BD5148">
            <w:pPr>
              <w:spacing w:before="100" w:beforeAutospacing="1" w:after="240" w:line="240" w:lineRule="auto"/>
              <w:rPr>
                <w:rFonts w:ascii="Times New Roman" w:hAnsi="Times New Roman"/>
                <w:sz w:val="24"/>
                <w:szCs w:val="24"/>
              </w:rPr>
            </w:pPr>
            <w:r>
              <w:rPr>
                <w:rFonts w:ascii="Times New Roman" w:hAnsi="Times New Roman"/>
                <w:sz w:val="24"/>
                <w:szCs w:val="24"/>
              </w:rPr>
              <w:t>20</w:t>
            </w:r>
          </w:p>
        </w:tc>
      </w:tr>
      <w:tr w:rsidR="00BD7DBA" w:rsidRPr="00700454" w:rsidTr="00BD5148">
        <w:tc>
          <w:tcPr>
            <w:tcW w:w="3192" w:type="dxa"/>
            <w:shd w:val="clear" w:color="auto" w:fill="auto"/>
          </w:tcPr>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Paper 2:</w:t>
            </w:r>
          </w:p>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Drafts</w:t>
            </w:r>
          </w:p>
          <w:p w:rsidR="00C5301D" w:rsidRDefault="00C5301D" w:rsidP="00BD5148">
            <w:pPr>
              <w:spacing w:before="100" w:beforeAutospacing="1" w:after="240" w:line="240" w:lineRule="auto"/>
              <w:rPr>
                <w:rFonts w:ascii="Times New Roman" w:hAnsi="Times New Roman"/>
                <w:sz w:val="24"/>
                <w:szCs w:val="24"/>
              </w:rPr>
            </w:pPr>
          </w:p>
          <w:p w:rsidR="00C5301D" w:rsidRDefault="00C5301D" w:rsidP="00BD5148">
            <w:pPr>
              <w:spacing w:before="100" w:beforeAutospacing="1" w:after="240" w:line="240" w:lineRule="auto"/>
              <w:rPr>
                <w:rFonts w:ascii="Times New Roman" w:hAnsi="Times New Roman"/>
                <w:sz w:val="24"/>
                <w:szCs w:val="24"/>
              </w:rPr>
            </w:pPr>
          </w:p>
          <w:p w:rsidR="00C5301D" w:rsidRDefault="00C5301D" w:rsidP="00BD5148">
            <w:pPr>
              <w:spacing w:before="100" w:beforeAutospacing="1" w:after="240" w:line="240" w:lineRule="auto"/>
              <w:rPr>
                <w:rFonts w:ascii="Times New Roman" w:hAnsi="Times New Roman"/>
                <w:sz w:val="24"/>
                <w:szCs w:val="24"/>
              </w:rPr>
            </w:pPr>
          </w:p>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Peer Review</w:t>
            </w:r>
          </w:p>
        </w:tc>
        <w:tc>
          <w:tcPr>
            <w:tcW w:w="3192" w:type="dxa"/>
            <w:shd w:val="clear" w:color="auto" w:fill="auto"/>
          </w:tcPr>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1</w:t>
            </w:r>
          </w:p>
          <w:p w:rsidR="00BD7DBA" w:rsidRDefault="00BD7DBA" w:rsidP="00BD5148">
            <w:pPr>
              <w:spacing w:before="100" w:beforeAutospacing="1" w:after="240" w:line="240" w:lineRule="auto"/>
              <w:rPr>
                <w:rFonts w:ascii="Times New Roman" w:hAnsi="Times New Roman"/>
                <w:sz w:val="24"/>
                <w:szCs w:val="24"/>
              </w:rPr>
            </w:pPr>
            <w:r>
              <w:rPr>
                <w:rFonts w:ascii="Times New Roman" w:hAnsi="Times New Roman"/>
                <w:sz w:val="24"/>
                <w:szCs w:val="24"/>
              </w:rPr>
              <w:t>2@</w:t>
            </w:r>
            <w:r w:rsidR="00C5301D">
              <w:rPr>
                <w:rFonts w:ascii="Times New Roman" w:hAnsi="Times New Roman"/>
                <w:sz w:val="24"/>
                <w:szCs w:val="24"/>
              </w:rPr>
              <w:t>5*</w:t>
            </w:r>
          </w:p>
          <w:p w:rsidR="00C5301D" w:rsidRPr="00700454" w:rsidRDefault="00C5301D" w:rsidP="00BD5148">
            <w:pPr>
              <w:spacing w:before="100" w:beforeAutospacing="1" w:after="240" w:line="240" w:lineRule="auto"/>
              <w:rPr>
                <w:rFonts w:ascii="Times New Roman" w:hAnsi="Times New Roman"/>
                <w:sz w:val="24"/>
                <w:szCs w:val="24"/>
              </w:rPr>
            </w:pPr>
            <w:r>
              <w:rPr>
                <w:rFonts w:ascii="Times New Roman" w:hAnsi="Times New Roman"/>
                <w:sz w:val="24"/>
                <w:szCs w:val="24"/>
              </w:rPr>
              <w:t>*10 percent deduction from final essay grade, if not submitted (maximum 20 percent deduction for 2 drafts)</w:t>
            </w:r>
          </w:p>
          <w:p w:rsidR="00BD7DBA" w:rsidRPr="00700454" w:rsidRDefault="00C5301D" w:rsidP="00BD5148">
            <w:pPr>
              <w:spacing w:before="100" w:beforeAutospacing="1" w:after="240" w:line="240" w:lineRule="auto"/>
              <w:rPr>
                <w:rFonts w:ascii="Times New Roman" w:hAnsi="Times New Roman"/>
                <w:sz w:val="24"/>
                <w:szCs w:val="24"/>
              </w:rPr>
            </w:pPr>
            <w:r>
              <w:rPr>
                <w:rFonts w:ascii="Times New Roman" w:hAnsi="Times New Roman"/>
                <w:sz w:val="24"/>
                <w:szCs w:val="24"/>
              </w:rPr>
              <w:br/>
            </w:r>
            <w:r w:rsidR="00BD7DBA">
              <w:rPr>
                <w:rFonts w:ascii="Times New Roman" w:hAnsi="Times New Roman"/>
                <w:sz w:val="24"/>
                <w:szCs w:val="24"/>
              </w:rPr>
              <w:t>2</w:t>
            </w:r>
            <w:r w:rsidR="003B7591">
              <w:rPr>
                <w:rFonts w:ascii="Times New Roman" w:hAnsi="Times New Roman"/>
                <w:sz w:val="24"/>
                <w:szCs w:val="24"/>
              </w:rPr>
              <w:t>0</w:t>
            </w:r>
            <w:r w:rsidR="00BD7DBA" w:rsidRPr="00700454">
              <w:rPr>
                <w:rFonts w:ascii="Times New Roman" w:hAnsi="Times New Roman"/>
                <w:sz w:val="24"/>
                <w:szCs w:val="24"/>
              </w:rPr>
              <w:t>*</w:t>
            </w:r>
          </w:p>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*Required response to two (2) peer papers</w:t>
            </w:r>
            <w:r w:rsidR="003B7591">
              <w:rPr>
                <w:rFonts w:ascii="Times New Roman" w:hAnsi="Times New Roman"/>
                <w:sz w:val="24"/>
                <w:szCs w:val="24"/>
              </w:rPr>
              <w:t xml:space="preserve"> @ 10 points each</w:t>
            </w:r>
          </w:p>
        </w:tc>
        <w:tc>
          <w:tcPr>
            <w:tcW w:w="3192" w:type="dxa"/>
            <w:shd w:val="clear" w:color="auto" w:fill="auto"/>
          </w:tcPr>
          <w:p w:rsidR="00BD7DBA" w:rsidRPr="00700454" w:rsidRDefault="00BD7DBA" w:rsidP="00BD5148">
            <w:pPr>
              <w:spacing w:before="100" w:beforeAutospacing="1" w:after="240" w:line="240" w:lineRule="auto"/>
              <w:rPr>
                <w:rFonts w:ascii="Times New Roman" w:hAnsi="Times New Roman"/>
                <w:sz w:val="24"/>
                <w:szCs w:val="24"/>
              </w:rPr>
            </w:pPr>
            <w:r>
              <w:rPr>
                <w:rFonts w:ascii="Times New Roman" w:hAnsi="Times New Roman"/>
                <w:sz w:val="24"/>
                <w:szCs w:val="24"/>
              </w:rPr>
              <w:t>1</w:t>
            </w:r>
            <w:r w:rsidR="003B7591">
              <w:rPr>
                <w:rFonts w:ascii="Times New Roman" w:hAnsi="Times New Roman"/>
                <w:sz w:val="24"/>
                <w:szCs w:val="24"/>
              </w:rPr>
              <w:t>50</w:t>
            </w:r>
          </w:p>
          <w:p w:rsidR="00BD7DBA" w:rsidRPr="00700454" w:rsidRDefault="00C5301D" w:rsidP="00BD5148">
            <w:pPr>
              <w:spacing w:before="100" w:beforeAutospacing="1" w:after="240" w:line="240" w:lineRule="auto"/>
              <w:rPr>
                <w:rFonts w:ascii="Times New Roman" w:hAnsi="Times New Roman"/>
                <w:sz w:val="24"/>
                <w:szCs w:val="24"/>
              </w:rPr>
            </w:pPr>
            <w:r>
              <w:rPr>
                <w:rFonts w:ascii="Times New Roman" w:hAnsi="Times New Roman"/>
                <w:sz w:val="24"/>
                <w:szCs w:val="24"/>
              </w:rPr>
              <w:t>10</w:t>
            </w:r>
          </w:p>
          <w:p w:rsidR="00613B2A" w:rsidRDefault="00613B2A" w:rsidP="00BD5148">
            <w:pPr>
              <w:spacing w:before="100" w:beforeAutospacing="1" w:after="240" w:line="240" w:lineRule="auto"/>
              <w:rPr>
                <w:rFonts w:ascii="Times New Roman" w:hAnsi="Times New Roman"/>
                <w:sz w:val="24"/>
                <w:szCs w:val="24"/>
              </w:rPr>
            </w:pPr>
          </w:p>
          <w:p w:rsidR="00613B2A" w:rsidRDefault="00613B2A" w:rsidP="00BD5148">
            <w:pPr>
              <w:spacing w:before="100" w:beforeAutospacing="1" w:after="240" w:line="240" w:lineRule="auto"/>
              <w:rPr>
                <w:rFonts w:ascii="Times New Roman" w:hAnsi="Times New Roman"/>
                <w:sz w:val="24"/>
                <w:szCs w:val="24"/>
              </w:rPr>
            </w:pPr>
          </w:p>
          <w:p w:rsidR="00613B2A" w:rsidRDefault="00613B2A" w:rsidP="00BD5148">
            <w:pPr>
              <w:spacing w:before="100" w:beforeAutospacing="1" w:after="240" w:line="240" w:lineRule="auto"/>
              <w:rPr>
                <w:rFonts w:ascii="Times New Roman" w:hAnsi="Times New Roman"/>
                <w:sz w:val="24"/>
                <w:szCs w:val="24"/>
              </w:rPr>
            </w:pPr>
          </w:p>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2</w:t>
            </w:r>
            <w:r w:rsidR="003B7591">
              <w:rPr>
                <w:rFonts w:ascii="Times New Roman" w:hAnsi="Times New Roman"/>
                <w:sz w:val="24"/>
                <w:szCs w:val="24"/>
              </w:rPr>
              <w:t>0</w:t>
            </w:r>
          </w:p>
        </w:tc>
      </w:tr>
      <w:tr w:rsidR="00BD7DBA" w:rsidRPr="00700454" w:rsidTr="00BD5148">
        <w:tc>
          <w:tcPr>
            <w:tcW w:w="3192" w:type="dxa"/>
            <w:shd w:val="clear" w:color="auto" w:fill="auto"/>
          </w:tcPr>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Paper 3:</w:t>
            </w:r>
          </w:p>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lastRenderedPageBreak/>
              <w:t>Drafts</w:t>
            </w:r>
          </w:p>
          <w:p w:rsidR="00613B2A" w:rsidRDefault="00613B2A" w:rsidP="00BD5148">
            <w:pPr>
              <w:spacing w:before="100" w:beforeAutospacing="1" w:after="240" w:line="240" w:lineRule="auto"/>
              <w:rPr>
                <w:rFonts w:ascii="Times New Roman" w:hAnsi="Times New Roman"/>
                <w:sz w:val="24"/>
                <w:szCs w:val="24"/>
              </w:rPr>
            </w:pPr>
          </w:p>
          <w:p w:rsidR="00613B2A" w:rsidRDefault="00613B2A" w:rsidP="00BD5148">
            <w:pPr>
              <w:spacing w:before="100" w:beforeAutospacing="1" w:after="240" w:line="240" w:lineRule="auto"/>
              <w:rPr>
                <w:rFonts w:ascii="Times New Roman" w:hAnsi="Times New Roman"/>
                <w:sz w:val="24"/>
                <w:szCs w:val="24"/>
              </w:rPr>
            </w:pPr>
          </w:p>
          <w:p w:rsidR="00613B2A" w:rsidRDefault="00613B2A" w:rsidP="00BD5148">
            <w:pPr>
              <w:spacing w:before="100" w:beforeAutospacing="1" w:after="240" w:line="240" w:lineRule="auto"/>
              <w:rPr>
                <w:rFonts w:ascii="Times New Roman" w:hAnsi="Times New Roman"/>
                <w:sz w:val="24"/>
                <w:szCs w:val="24"/>
              </w:rPr>
            </w:pPr>
          </w:p>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Peer Review</w:t>
            </w:r>
          </w:p>
        </w:tc>
        <w:tc>
          <w:tcPr>
            <w:tcW w:w="3192" w:type="dxa"/>
            <w:shd w:val="clear" w:color="auto" w:fill="auto"/>
          </w:tcPr>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lastRenderedPageBreak/>
              <w:t>1</w:t>
            </w:r>
          </w:p>
          <w:p w:rsidR="00BD7DBA" w:rsidRDefault="00BD7DBA" w:rsidP="00BD5148">
            <w:pPr>
              <w:spacing w:before="100" w:beforeAutospacing="1" w:after="240" w:line="240" w:lineRule="auto"/>
              <w:rPr>
                <w:rFonts w:ascii="Times New Roman" w:hAnsi="Times New Roman"/>
                <w:sz w:val="24"/>
                <w:szCs w:val="24"/>
              </w:rPr>
            </w:pPr>
            <w:r>
              <w:rPr>
                <w:rFonts w:ascii="Times New Roman" w:hAnsi="Times New Roman"/>
                <w:sz w:val="24"/>
                <w:szCs w:val="24"/>
              </w:rPr>
              <w:lastRenderedPageBreak/>
              <w:t>2@</w:t>
            </w:r>
            <w:r w:rsidR="00C5301D">
              <w:rPr>
                <w:rFonts w:ascii="Times New Roman" w:hAnsi="Times New Roman"/>
                <w:sz w:val="24"/>
                <w:szCs w:val="24"/>
              </w:rPr>
              <w:t>5*</w:t>
            </w:r>
          </w:p>
          <w:p w:rsidR="00613B2A" w:rsidRDefault="00613B2A" w:rsidP="00613B2A">
            <w:pPr>
              <w:spacing w:before="100" w:beforeAutospacing="1" w:after="240" w:line="240" w:lineRule="auto"/>
              <w:rPr>
                <w:rFonts w:ascii="Times New Roman" w:hAnsi="Times New Roman"/>
                <w:sz w:val="24"/>
                <w:szCs w:val="24"/>
              </w:rPr>
            </w:pPr>
            <w:r>
              <w:rPr>
                <w:rFonts w:ascii="Times New Roman" w:hAnsi="Times New Roman"/>
                <w:sz w:val="24"/>
                <w:szCs w:val="24"/>
              </w:rPr>
              <w:t>*10 percent deduction from final essay grade, if not submitted (maximum 20 percent deduction for 2 drafts)</w:t>
            </w:r>
          </w:p>
          <w:p w:rsidR="00C5301D" w:rsidRPr="00700454" w:rsidRDefault="00C5301D" w:rsidP="00BD5148">
            <w:pPr>
              <w:spacing w:before="100" w:beforeAutospacing="1" w:after="240" w:line="240" w:lineRule="auto"/>
              <w:rPr>
                <w:rFonts w:ascii="Times New Roman" w:hAnsi="Times New Roman"/>
                <w:sz w:val="24"/>
                <w:szCs w:val="24"/>
              </w:rPr>
            </w:pPr>
          </w:p>
          <w:p w:rsidR="00BD7DBA" w:rsidRPr="00700454" w:rsidRDefault="003B7591" w:rsidP="00BD5148">
            <w:pPr>
              <w:spacing w:before="100" w:beforeAutospacing="1" w:after="240" w:line="240" w:lineRule="auto"/>
              <w:rPr>
                <w:rFonts w:ascii="Times New Roman" w:hAnsi="Times New Roman"/>
                <w:sz w:val="24"/>
                <w:szCs w:val="24"/>
              </w:rPr>
            </w:pPr>
            <w:r>
              <w:rPr>
                <w:rFonts w:ascii="Times New Roman" w:hAnsi="Times New Roman"/>
                <w:sz w:val="24"/>
                <w:szCs w:val="24"/>
              </w:rPr>
              <w:t>20</w:t>
            </w:r>
            <w:r w:rsidR="00BD7DBA" w:rsidRPr="00700454">
              <w:rPr>
                <w:rFonts w:ascii="Times New Roman" w:hAnsi="Times New Roman"/>
                <w:sz w:val="24"/>
                <w:szCs w:val="24"/>
              </w:rPr>
              <w:t>*</w:t>
            </w:r>
          </w:p>
          <w:p w:rsidR="00BD7DBA" w:rsidRPr="00700454" w:rsidRDefault="00BD7DBA" w:rsidP="00BD5148">
            <w:pPr>
              <w:spacing w:before="100" w:beforeAutospacing="1" w:after="240" w:line="240" w:lineRule="auto"/>
              <w:rPr>
                <w:rFonts w:ascii="Times New Roman" w:hAnsi="Times New Roman"/>
                <w:sz w:val="24"/>
                <w:szCs w:val="24"/>
              </w:rPr>
            </w:pPr>
            <w:r w:rsidRPr="00700454">
              <w:rPr>
                <w:rFonts w:ascii="Times New Roman" w:hAnsi="Times New Roman"/>
                <w:sz w:val="24"/>
                <w:szCs w:val="24"/>
              </w:rPr>
              <w:t>*Required response to peer papers</w:t>
            </w:r>
            <w:r>
              <w:rPr>
                <w:rFonts w:ascii="Times New Roman" w:hAnsi="Times New Roman"/>
                <w:sz w:val="24"/>
                <w:szCs w:val="24"/>
              </w:rPr>
              <w:t xml:space="preserve"> and feedback from outside reviewer</w:t>
            </w:r>
          </w:p>
        </w:tc>
        <w:tc>
          <w:tcPr>
            <w:tcW w:w="3192" w:type="dxa"/>
            <w:shd w:val="clear" w:color="auto" w:fill="auto"/>
          </w:tcPr>
          <w:p w:rsidR="00BD7DBA" w:rsidRPr="00700454" w:rsidRDefault="003B7591" w:rsidP="00BD5148">
            <w:pPr>
              <w:spacing w:before="100" w:beforeAutospacing="1" w:after="240" w:line="240" w:lineRule="auto"/>
              <w:rPr>
                <w:rFonts w:ascii="Times New Roman" w:hAnsi="Times New Roman"/>
                <w:sz w:val="24"/>
                <w:szCs w:val="24"/>
              </w:rPr>
            </w:pPr>
            <w:r>
              <w:rPr>
                <w:rFonts w:ascii="Times New Roman" w:hAnsi="Times New Roman"/>
                <w:sz w:val="24"/>
                <w:szCs w:val="24"/>
              </w:rPr>
              <w:lastRenderedPageBreak/>
              <w:t>2</w:t>
            </w:r>
            <w:r w:rsidR="00C5301D">
              <w:rPr>
                <w:rFonts w:ascii="Times New Roman" w:hAnsi="Times New Roman"/>
                <w:sz w:val="24"/>
                <w:szCs w:val="24"/>
              </w:rPr>
              <w:t>30</w:t>
            </w:r>
          </w:p>
          <w:p w:rsidR="00BD7DBA" w:rsidRPr="00700454" w:rsidRDefault="00C5301D" w:rsidP="00BD5148">
            <w:pPr>
              <w:spacing w:before="100" w:beforeAutospacing="1" w:after="240" w:line="240" w:lineRule="auto"/>
              <w:rPr>
                <w:rFonts w:ascii="Times New Roman" w:hAnsi="Times New Roman"/>
                <w:sz w:val="24"/>
                <w:szCs w:val="24"/>
              </w:rPr>
            </w:pPr>
            <w:r>
              <w:rPr>
                <w:rFonts w:ascii="Times New Roman" w:hAnsi="Times New Roman"/>
                <w:sz w:val="24"/>
                <w:szCs w:val="24"/>
              </w:rPr>
              <w:lastRenderedPageBreak/>
              <w:t>10</w:t>
            </w:r>
          </w:p>
          <w:p w:rsidR="00613B2A" w:rsidRDefault="00613B2A" w:rsidP="00BD5148">
            <w:pPr>
              <w:spacing w:before="100" w:beforeAutospacing="1" w:after="240" w:line="240" w:lineRule="auto"/>
              <w:rPr>
                <w:rFonts w:ascii="Times New Roman" w:hAnsi="Times New Roman"/>
                <w:sz w:val="24"/>
                <w:szCs w:val="24"/>
              </w:rPr>
            </w:pPr>
          </w:p>
          <w:p w:rsidR="00613B2A" w:rsidRDefault="00613B2A" w:rsidP="00BD5148">
            <w:pPr>
              <w:spacing w:before="100" w:beforeAutospacing="1" w:after="240" w:line="240" w:lineRule="auto"/>
              <w:rPr>
                <w:rFonts w:ascii="Times New Roman" w:hAnsi="Times New Roman"/>
                <w:sz w:val="24"/>
                <w:szCs w:val="24"/>
              </w:rPr>
            </w:pPr>
          </w:p>
          <w:p w:rsidR="00613B2A" w:rsidRDefault="00613B2A" w:rsidP="00BD5148">
            <w:pPr>
              <w:spacing w:before="100" w:beforeAutospacing="1" w:after="240" w:line="240" w:lineRule="auto"/>
              <w:rPr>
                <w:rFonts w:ascii="Times New Roman" w:hAnsi="Times New Roman"/>
                <w:sz w:val="24"/>
                <w:szCs w:val="24"/>
              </w:rPr>
            </w:pPr>
          </w:p>
          <w:p w:rsidR="00BD7DBA" w:rsidRPr="00700454" w:rsidRDefault="003B7591" w:rsidP="00BD5148">
            <w:pPr>
              <w:spacing w:before="100" w:beforeAutospacing="1" w:after="240" w:line="240" w:lineRule="auto"/>
              <w:rPr>
                <w:rFonts w:ascii="Times New Roman" w:hAnsi="Times New Roman"/>
                <w:sz w:val="24"/>
                <w:szCs w:val="24"/>
              </w:rPr>
            </w:pPr>
            <w:r>
              <w:rPr>
                <w:rFonts w:ascii="Times New Roman" w:hAnsi="Times New Roman"/>
                <w:sz w:val="24"/>
                <w:szCs w:val="24"/>
              </w:rPr>
              <w:t>20</w:t>
            </w:r>
          </w:p>
        </w:tc>
      </w:tr>
      <w:tr w:rsidR="003B7591" w:rsidRPr="00700454" w:rsidTr="00BD5148">
        <w:tc>
          <w:tcPr>
            <w:tcW w:w="3192" w:type="dxa"/>
            <w:shd w:val="clear" w:color="auto" w:fill="auto"/>
          </w:tcPr>
          <w:p w:rsidR="003B7591" w:rsidRPr="00700454" w:rsidRDefault="003B7591" w:rsidP="00BD5148">
            <w:pPr>
              <w:spacing w:before="100" w:beforeAutospacing="1" w:after="240" w:line="240" w:lineRule="auto"/>
              <w:rPr>
                <w:rFonts w:ascii="Times New Roman" w:hAnsi="Times New Roman"/>
                <w:sz w:val="24"/>
                <w:szCs w:val="24"/>
              </w:rPr>
            </w:pPr>
            <w:r>
              <w:rPr>
                <w:rFonts w:ascii="Times New Roman" w:hAnsi="Times New Roman"/>
                <w:sz w:val="24"/>
                <w:szCs w:val="24"/>
              </w:rPr>
              <w:lastRenderedPageBreak/>
              <w:t>Conference</w:t>
            </w:r>
          </w:p>
        </w:tc>
        <w:tc>
          <w:tcPr>
            <w:tcW w:w="3192" w:type="dxa"/>
            <w:shd w:val="clear" w:color="auto" w:fill="auto"/>
          </w:tcPr>
          <w:p w:rsidR="003B7591" w:rsidRPr="00700454" w:rsidRDefault="003B7591" w:rsidP="00BD5148">
            <w:pPr>
              <w:spacing w:before="100" w:beforeAutospacing="1" w:after="240" w:line="240" w:lineRule="auto"/>
              <w:rPr>
                <w:rFonts w:ascii="Times New Roman" w:hAnsi="Times New Roman"/>
                <w:sz w:val="24"/>
                <w:szCs w:val="24"/>
              </w:rPr>
            </w:pPr>
            <w:r>
              <w:rPr>
                <w:rFonts w:ascii="Times New Roman" w:hAnsi="Times New Roman"/>
                <w:sz w:val="24"/>
                <w:szCs w:val="24"/>
              </w:rPr>
              <w:t xml:space="preserve">1 @ </w:t>
            </w:r>
            <w:r w:rsidR="00613B2A">
              <w:rPr>
                <w:rFonts w:ascii="Times New Roman" w:hAnsi="Times New Roman"/>
                <w:sz w:val="24"/>
                <w:szCs w:val="24"/>
              </w:rPr>
              <w:t>30</w:t>
            </w:r>
          </w:p>
        </w:tc>
        <w:tc>
          <w:tcPr>
            <w:tcW w:w="3192" w:type="dxa"/>
            <w:shd w:val="clear" w:color="auto" w:fill="auto"/>
          </w:tcPr>
          <w:p w:rsidR="003B7591" w:rsidRDefault="00C5301D" w:rsidP="00BD5148">
            <w:pPr>
              <w:spacing w:before="100" w:beforeAutospacing="1" w:after="240" w:line="240" w:lineRule="auto"/>
              <w:rPr>
                <w:rFonts w:ascii="Times New Roman" w:hAnsi="Times New Roman"/>
                <w:sz w:val="24"/>
                <w:szCs w:val="24"/>
              </w:rPr>
            </w:pPr>
            <w:r>
              <w:rPr>
                <w:rFonts w:ascii="Times New Roman" w:hAnsi="Times New Roman"/>
                <w:sz w:val="24"/>
                <w:szCs w:val="24"/>
              </w:rPr>
              <w:t>30</w:t>
            </w:r>
          </w:p>
          <w:p w:rsidR="00613B2A" w:rsidRDefault="00613B2A" w:rsidP="00BD5148">
            <w:pPr>
              <w:spacing w:before="100" w:beforeAutospacing="1" w:after="240" w:line="240" w:lineRule="auto"/>
              <w:rPr>
                <w:rFonts w:ascii="Times New Roman" w:hAnsi="Times New Roman"/>
                <w:sz w:val="24"/>
                <w:szCs w:val="24"/>
              </w:rPr>
            </w:pPr>
            <w:r>
              <w:rPr>
                <w:rFonts w:ascii="Times New Roman" w:hAnsi="Times New Roman"/>
                <w:sz w:val="24"/>
                <w:szCs w:val="24"/>
              </w:rPr>
              <w:t>Total: /1000</w:t>
            </w:r>
          </w:p>
        </w:tc>
      </w:tr>
    </w:tbl>
    <w:p w:rsidR="00BD7DBA" w:rsidRPr="00F71493" w:rsidRDefault="00BD7DBA" w:rsidP="00BD7DBA">
      <w:pPr>
        <w:spacing w:before="100" w:beforeAutospacing="1" w:after="240" w:line="240" w:lineRule="auto"/>
        <w:rPr>
          <w:rFonts w:ascii="Calibri Light" w:hAnsi="Calibri Light"/>
          <w:sz w:val="28"/>
          <w:szCs w:val="28"/>
        </w:rPr>
      </w:pPr>
    </w:p>
    <w:p w:rsidR="003F34DB" w:rsidRPr="00F71493" w:rsidRDefault="003F34DB" w:rsidP="00BD7DBA">
      <w:pPr>
        <w:spacing w:before="100" w:beforeAutospacing="1" w:after="100" w:line="240" w:lineRule="auto"/>
        <w:rPr>
          <w:rFonts w:ascii="Calibri Light" w:hAnsi="Calibri Light"/>
          <w:sz w:val="28"/>
          <w:szCs w:val="28"/>
        </w:rPr>
      </w:pPr>
    </w:p>
    <w:sectPr w:rsidR="003F34DB" w:rsidRPr="00F7149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E61" w:rsidRDefault="00376E61" w:rsidP="002C7AB2">
      <w:pPr>
        <w:spacing w:after="0" w:line="240" w:lineRule="auto"/>
      </w:pPr>
      <w:r>
        <w:separator/>
      </w:r>
    </w:p>
  </w:endnote>
  <w:endnote w:type="continuationSeparator" w:id="0">
    <w:p w:rsidR="00376E61" w:rsidRDefault="00376E61" w:rsidP="002C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AB2" w:rsidRDefault="002C7AB2" w:rsidP="00491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7AB2" w:rsidRDefault="002C7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AB2" w:rsidRDefault="002C7AB2" w:rsidP="00491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089">
      <w:rPr>
        <w:rStyle w:val="PageNumber"/>
        <w:noProof/>
      </w:rPr>
      <w:t>1</w:t>
    </w:r>
    <w:r>
      <w:rPr>
        <w:rStyle w:val="PageNumber"/>
      </w:rPr>
      <w:fldChar w:fldCharType="end"/>
    </w:r>
  </w:p>
  <w:p w:rsidR="002C7AB2" w:rsidRDefault="002C7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E61" w:rsidRDefault="00376E61" w:rsidP="002C7AB2">
      <w:pPr>
        <w:spacing w:after="0" w:line="240" w:lineRule="auto"/>
      </w:pPr>
      <w:r>
        <w:separator/>
      </w:r>
    </w:p>
  </w:footnote>
  <w:footnote w:type="continuationSeparator" w:id="0">
    <w:p w:rsidR="00376E61" w:rsidRDefault="00376E61" w:rsidP="002C7A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88A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115A3B"/>
    <w:multiLevelType w:val="hybridMultilevel"/>
    <w:tmpl w:val="9E828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98234B"/>
    <w:multiLevelType w:val="hybridMultilevel"/>
    <w:tmpl w:val="4580A624"/>
    <w:lvl w:ilvl="0" w:tplc="B80651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947CA"/>
    <w:multiLevelType w:val="hybridMultilevel"/>
    <w:tmpl w:val="99282DC2"/>
    <w:lvl w:ilvl="0" w:tplc="B80651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07F86"/>
    <w:multiLevelType w:val="hybridMultilevel"/>
    <w:tmpl w:val="066E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B4CEE"/>
    <w:multiLevelType w:val="hybridMultilevel"/>
    <w:tmpl w:val="4580A624"/>
    <w:lvl w:ilvl="0" w:tplc="B8065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7286D1A"/>
    <w:multiLevelType w:val="hybridMultilevel"/>
    <w:tmpl w:val="631A4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BE07B6"/>
    <w:multiLevelType w:val="hybridMultilevel"/>
    <w:tmpl w:val="E606F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7E0231D"/>
    <w:multiLevelType w:val="hybridMultilevel"/>
    <w:tmpl w:val="9FC6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911088"/>
    <w:multiLevelType w:val="hybridMultilevel"/>
    <w:tmpl w:val="B89254AA"/>
    <w:lvl w:ilvl="0" w:tplc="5ED0EE42">
      <w:start w:val="1"/>
      <w:numFmt w:val="bullet"/>
      <w:pStyle w:val="ColorfulList-Accent1"/>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9"/>
  </w:num>
  <w:num w:numId="7">
    <w:abstractNumId w:val="9"/>
  </w:num>
  <w:num w:numId="8">
    <w:abstractNumId w:val="9"/>
  </w:num>
  <w:num w:numId="9">
    <w:abstractNumId w:val="9"/>
  </w:num>
  <w:num w:numId="10">
    <w:abstractNumId w:val="9"/>
  </w:num>
  <w:num w:numId="11">
    <w:abstractNumId w:val="1"/>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9E"/>
    <w:rsid w:val="000150D4"/>
    <w:rsid w:val="00026711"/>
    <w:rsid w:val="00086CDC"/>
    <w:rsid w:val="00102A33"/>
    <w:rsid w:val="00104BA8"/>
    <w:rsid w:val="0014109E"/>
    <w:rsid w:val="00197811"/>
    <w:rsid w:val="001C4089"/>
    <w:rsid w:val="001C5F42"/>
    <w:rsid w:val="001E2C6D"/>
    <w:rsid w:val="00207CBE"/>
    <w:rsid w:val="00226652"/>
    <w:rsid w:val="0025531A"/>
    <w:rsid w:val="00272E28"/>
    <w:rsid w:val="00274DCF"/>
    <w:rsid w:val="002A156F"/>
    <w:rsid w:val="002A402B"/>
    <w:rsid w:val="002B66C0"/>
    <w:rsid w:val="002B7189"/>
    <w:rsid w:val="002C7AB2"/>
    <w:rsid w:val="00363771"/>
    <w:rsid w:val="00376E61"/>
    <w:rsid w:val="00387C01"/>
    <w:rsid w:val="0039564A"/>
    <w:rsid w:val="003B7591"/>
    <w:rsid w:val="003C1DED"/>
    <w:rsid w:val="003F34DB"/>
    <w:rsid w:val="003F6ED1"/>
    <w:rsid w:val="00491B8E"/>
    <w:rsid w:val="004A190C"/>
    <w:rsid w:val="004A553C"/>
    <w:rsid w:val="004B612B"/>
    <w:rsid w:val="00513933"/>
    <w:rsid w:val="00543338"/>
    <w:rsid w:val="005B3AD4"/>
    <w:rsid w:val="005B3D8E"/>
    <w:rsid w:val="005B7CC0"/>
    <w:rsid w:val="005D1060"/>
    <w:rsid w:val="00613B2A"/>
    <w:rsid w:val="00634C42"/>
    <w:rsid w:val="00645E80"/>
    <w:rsid w:val="0067009E"/>
    <w:rsid w:val="00696C86"/>
    <w:rsid w:val="006C57C8"/>
    <w:rsid w:val="006C5C2C"/>
    <w:rsid w:val="00700454"/>
    <w:rsid w:val="0077383C"/>
    <w:rsid w:val="0084207E"/>
    <w:rsid w:val="008E0FDD"/>
    <w:rsid w:val="00914653"/>
    <w:rsid w:val="00922B7C"/>
    <w:rsid w:val="00971686"/>
    <w:rsid w:val="009F204E"/>
    <w:rsid w:val="00A00B0A"/>
    <w:rsid w:val="00A535BF"/>
    <w:rsid w:val="00AD309D"/>
    <w:rsid w:val="00AD56CE"/>
    <w:rsid w:val="00B24F79"/>
    <w:rsid w:val="00B35223"/>
    <w:rsid w:val="00BB22F2"/>
    <w:rsid w:val="00BD5148"/>
    <w:rsid w:val="00BD7DBA"/>
    <w:rsid w:val="00BE435A"/>
    <w:rsid w:val="00C4670F"/>
    <w:rsid w:val="00C52B24"/>
    <w:rsid w:val="00C5301D"/>
    <w:rsid w:val="00C534A4"/>
    <w:rsid w:val="00C9619D"/>
    <w:rsid w:val="00CA28BC"/>
    <w:rsid w:val="00D43280"/>
    <w:rsid w:val="00D4498C"/>
    <w:rsid w:val="00D67192"/>
    <w:rsid w:val="00D82352"/>
    <w:rsid w:val="00DB1A94"/>
    <w:rsid w:val="00DC1389"/>
    <w:rsid w:val="00DC67AE"/>
    <w:rsid w:val="00E50C00"/>
    <w:rsid w:val="00E626EB"/>
    <w:rsid w:val="00EF5F0F"/>
    <w:rsid w:val="00F218C8"/>
    <w:rsid w:val="00F45E4B"/>
    <w:rsid w:val="00F50623"/>
    <w:rsid w:val="00FA6582"/>
    <w:rsid w:val="00FF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81"/>
    <w:pPr>
      <w:spacing w:after="200" w:line="288" w:lineRule="auto"/>
    </w:pPr>
    <w:rPr>
      <w:iCs/>
      <w:sz w:val="21"/>
      <w:szCs w:val="21"/>
    </w:rPr>
  </w:style>
  <w:style w:type="paragraph" w:styleId="Heading1">
    <w:name w:val="heading 1"/>
    <w:basedOn w:val="Normal"/>
    <w:next w:val="Normal"/>
    <w:link w:val="Heading1Char"/>
    <w:uiPriority w:val="9"/>
    <w:qFormat/>
    <w:rsid w:val="00233F81"/>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lang w:val="x-none" w:eastAsia="x-none"/>
    </w:rPr>
  </w:style>
  <w:style w:type="paragraph" w:styleId="Heading2">
    <w:name w:val="heading 2"/>
    <w:basedOn w:val="Normal"/>
    <w:next w:val="Normal"/>
    <w:link w:val="Heading2Char"/>
    <w:uiPriority w:val="9"/>
    <w:qFormat/>
    <w:rsid w:val="00233F81"/>
    <w:pPr>
      <w:spacing w:before="200" w:after="60" w:line="240" w:lineRule="auto"/>
      <w:contextualSpacing/>
      <w:outlineLvl w:val="1"/>
    </w:pPr>
    <w:rPr>
      <w:rFonts w:ascii="Tw Cen MT" w:hAnsi="Tw Cen MT"/>
      <w:b/>
      <w:bCs/>
      <w:outline/>
      <w:color w:val="7C959A"/>
      <w:sz w:val="34"/>
      <w:szCs w:val="34"/>
      <w:lang w:val="x-none" w:eastAsia="x-none"/>
      <w14:textOutline w14:w="9525" w14:cap="flat" w14:cmpd="sng" w14:algn="ctr">
        <w14:solidFill>
          <w14:srgbClr w14:val="7C959A"/>
        </w14:solidFill>
        <w14:prstDash w14:val="solid"/>
        <w14:round/>
      </w14:textOutline>
      <w14:textFill>
        <w14:noFill/>
      </w14:textFill>
    </w:rPr>
  </w:style>
  <w:style w:type="paragraph" w:styleId="Heading3">
    <w:name w:val="heading 3"/>
    <w:basedOn w:val="Normal"/>
    <w:next w:val="Normal"/>
    <w:link w:val="Heading3Char"/>
    <w:uiPriority w:val="9"/>
    <w:qFormat/>
    <w:rsid w:val="00233F81"/>
    <w:pPr>
      <w:spacing w:before="200" w:after="100" w:line="240" w:lineRule="auto"/>
      <w:contextualSpacing/>
      <w:outlineLvl w:val="2"/>
    </w:pPr>
    <w:rPr>
      <w:rFonts w:ascii="Tw Cen MT" w:hAnsi="Tw Cen MT"/>
      <w:b/>
      <w:bCs/>
      <w:smallCaps/>
      <w:color w:val="9A8D09"/>
      <w:spacing w:val="24"/>
      <w:sz w:val="28"/>
      <w:szCs w:val="20"/>
      <w:lang w:val="x-none" w:eastAsia="x-none"/>
    </w:rPr>
  </w:style>
  <w:style w:type="paragraph" w:styleId="Heading4">
    <w:name w:val="heading 4"/>
    <w:basedOn w:val="Normal"/>
    <w:next w:val="Normal"/>
    <w:link w:val="Heading4Char"/>
    <w:uiPriority w:val="9"/>
    <w:qFormat/>
    <w:rsid w:val="00233F81"/>
    <w:pPr>
      <w:spacing w:before="200" w:after="100" w:line="240" w:lineRule="auto"/>
      <w:contextualSpacing/>
      <w:outlineLvl w:val="3"/>
    </w:pPr>
    <w:rPr>
      <w:rFonts w:ascii="Tw Cen MT" w:hAnsi="Tw Cen MT"/>
      <w:b/>
      <w:bCs/>
      <w:color w:val="5A7075"/>
      <w:sz w:val="24"/>
      <w:szCs w:val="20"/>
      <w:lang w:val="x-none" w:eastAsia="x-none"/>
    </w:rPr>
  </w:style>
  <w:style w:type="paragraph" w:styleId="Heading5">
    <w:name w:val="heading 5"/>
    <w:basedOn w:val="Normal"/>
    <w:next w:val="Normal"/>
    <w:link w:val="Heading5Char"/>
    <w:uiPriority w:val="9"/>
    <w:qFormat/>
    <w:rsid w:val="00233F81"/>
    <w:pPr>
      <w:spacing w:before="200" w:after="100" w:line="240" w:lineRule="auto"/>
      <w:contextualSpacing/>
      <w:outlineLvl w:val="4"/>
    </w:pPr>
    <w:rPr>
      <w:rFonts w:ascii="Tw Cen MT" w:hAnsi="Tw Cen MT"/>
      <w:bCs/>
      <w:caps/>
      <w:color w:val="9A8D09"/>
      <w:sz w:val="20"/>
      <w:szCs w:val="20"/>
      <w:lang w:val="x-none" w:eastAsia="x-none"/>
    </w:rPr>
  </w:style>
  <w:style w:type="paragraph" w:styleId="Heading6">
    <w:name w:val="heading 6"/>
    <w:basedOn w:val="Normal"/>
    <w:next w:val="Normal"/>
    <w:link w:val="Heading6Char"/>
    <w:uiPriority w:val="9"/>
    <w:qFormat/>
    <w:rsid w:val="00233F81"/>
    <w:pPr>
      <w:spacing w:before="200" w:after="100" w:line="240" w:lineRule="auto"/>
      <w:contextualSpacing/>
      <w:outlineLvl w:val="5"/>
    </w:pPr>
    <w:rPr>
      <w:rFonts w:ascii="Tw Cen MT" w:hAnsi="Tw Cen MT"/>
      <w:color w:val="5A7075"/>
      <w:sz w:val="20"/>
      <w:szCs w:val="20"/>
      <w:lang w:val="x-none" w:eastAsia="x-none"/>
    </w:rPr>
  </w:style>
  <w:style w:type="paragraph" w:styleId="Heading7">
    <w:name w:val="heading 7"/>
    <w:basedOn w:val="Normal"/>
    <w:next w:val="Normal"/>
    <w:link w:val="Heading7Char"/>
    <w:uiPriority w:val="9"/>
    <w:qFormat/>
    <w:rsid w:val="00233F81"/>
    <w:pPr>
      <w:spacing w:before="200" w:after="100" w:line="240" w:lineRule="auto"/>
      <w:contextualSpacing/>
      <w:outlineLvl w:val="6"/>
    </w:pPr>
    <w:rPr>
      <w:rFonts w:ascii="Tw Cen MT" w:hAnsi="Tw Cen MT"/>
      <w:color w:val="9A8D09"/>
      <w:sz w:val="20"/>
      <w:szCs w:val="20"/>
      <w:lang w:val="x-none" w:eastAsia="x-none"/>
    </w:rPr>
  </w:style>
  <w:style w:type="paragraph" w:styleId="Heading8">
    <w:name w:val="heading 8"/>
    <w:basedOn w:val="Normal"/>
    <w:next w:val="Normal"/>
    <w:link w:val="Heading8Char"/>
    <w:uiPriority w:val="9"/>
    <w:qFormat/>
    <w:rsid w:val="00233F81"/>
    <w:pPr>
      <w:spacing w:before="200" w:after="100" w:line="240" w:lineRule="auto"/>
      <w:contextualSpacing/>
      <w:outlineLvl w:val="7"/>
    </w:pPr>
    <w:rPr>
      <w:rFonts w:ascii="Tw Cen MT" w:hAnsi="Tw Cen MT"/>
      <w:color w:val="7C959A"/>
      <w:sz w:val="20"/>
      <w:szCs w:val="20"/>
      <w:lang w:val="x-none" w:eastAsia="x-none"/>
    </w:rPr>
  </w:style>
  <w:style w:type="paragraph" w:styleId="Heading9">
    <w:name w:val="heading 9"/>
    <w:basedOn w:val="Normal"/>
    <w:next w:val="Normal"/>
    <w:link w:val="Heading9Char"/>
    <w:uiPriority w:val="9"/>
    <w:qFormat/>
    <w:rsid w:val="00233F81"/>
    <w:pPr>
      <w:spacing w:before="200" w:after="100" w:line="240" w:lineRule="auto"/>
      <w:contextualSpacing/>
      <w:outlineLvl w:val="8"/>
    </w:pPr>
    <w:rPr>
      <w:rFonts w:ascii="Tw Cen MT" w:hAnsi="Tw Cen MT"/>
      <w:smallCaps/>
      <w:color w:val="CEBD0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E74B14"/>
    <w:rPr>
      <w:color w:val="0000FF"/>
      <w:u w:val="single"/>
    </w:rPr>
  </w:style>
  <w:style w:type="paragraph" w:styleId="ColorfulList-Accent1">
    <w:name w:val="Colorful List Accent 1"/>
    <w:basedOn w:val="Normal"/>
    <w:uiPriority w:val="34"/>
    <w:qFormat/>
    <w:rsid w:val="00233F81"/>
    <w:pPr>
      <w:numPr>
        <w:numId w:val="10"/>
      </w:numPr>
      <w:contextualSpacing/>
    </w:pPr>
    <w:rPr>
      <w:sz w:val="22"/>
    </w:rPr>
  </w:style>
  <w:style w:type="character" w:customStyle="1" w:styleId="Heading1Char">
    <w:name w:val="Heading 1 Char"/>
    <w:link w:val="Heading1"/>
    <w:uiPriority w:val="9"/>
    <w:rsid w:val="00233F81"/>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233F81"/>
    <w:rPr>
      <w:rFonts w:ascii="Tw Cen MT" w:eastAsia="Times New Roman" w:hAnsi="Tw Cen MT" w:cs="Times New Roman"/>
      <w:b/>
      <w:bCs/>
      <w:iCs/>
      <w:outline/>
      <w:color w:val="7C959A"/>
      <w:sz w:val="34"/>
      <w:szCs w:val="34"/>
      <w14:textOutline w14:w="9525" w14:cap="flat" w14:cmpd="sng" w14:algn="ctr">
        <w14:solidFill>
          <w14:srgbClr w14:val="7C959A"/>
        </w14:solidFill>
        <w14:prstDash w14:val="solid"/>
        <w14:round/>
      </w14:textOutline>
      <w14:textFill>
        <w14:noFill/>
      </w14:textFill>
    </w:rPr>
  </w:style>
  <w:style w:type="character" w:customStyle="1" w:styleId="Heading3Char">
    <w:name w:val="Heading 3 Char"/>
    <w:link w:val="Heading3"/>
    <w:uiPriority w:val="9"/>
    <w:semiHidden/>
    <w:rsid w:val="00233F81"/>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233F81"/>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233F81"/>
    <w:rPr>
      <w:rFonts w:ascii="Tw Cen MT" w:eastAsia="Times New Roman" w:hAnsi="Tw Cen MT" w:cs="Times New Roman"/>
      <w:bCs/>
      <w:iCs/>
      <w:caps/>
      <w:color w:val="9A8D09"/>
    </w:rPr>
  </w:style>
  <w:style w:type="character" w:customStyle="1" w:styleId="Heading6Char">
    <w:name w:val="Heading 6 Char"/>
    <w:link w:val="Heading6"/>
    <w:uiPriority w:val="9"/>
    <w:semiHidden/>
    <w:rsid w:val="00233F81"/>
    <w:rPr>
      <w:rFonts w:ascii="Tw Cen MT" w:eastAsia="Times New Roman" w:hAnsi="Tw Cen MT" w:cs="Times New Roman"/>
      <w:iCs/>
      <w:color w:val="5A7075"/>
    </w:rPr>
  </w:style>
  <w:style w:type="character" w:customStyle="1" w:styleId="Heading7Char">
    <w:name w:val="Heading 7 Char"/>
    <w:link w:val="Heading7"/>
    <w:uiPriority w:val="9"/>
    <w:semiHidden/>
    <w:rsid w:val="00233F81"/>
    <w:rPr>
      <w:rFonts w:ascii="Tw Cen MT" w:eastAsia="Times New Roman" w:hAnsi="Tw Cen MT" w:cs="Times New Roman"/>
      <w:iCs/>
      <w:color w:val="9A8D09"/>
    </w:rPr>
  </w:style>
  <w:style w:type="character" w:customStyle="1" w:styleId="Heading8Char">
    <w:name w:val="Heading 8 Char"/>
    <w:link w:val="Heading8"/>
    <w:uiPriority w:val="9"/>
    <w:semiHidden/>
    <w:rsid w:val="00233F81"/>
    <w:rPr>
      <w:rFonts w:ascii="Tw Cen MT" w:eastAsia="Times New Roman" w:hAnsi="Tw Cen MT" w:cs="Times New Roman"/>
      <w:iCs/>
      <w:color w:val="7C959A"/>
    </w:rPr>
  </w:style>
  <w:style w:type="character" w:customStyle="1" w:styleId="Heading9Char">
    <w:name w:val="Heading 9 Char"/>
    <w:link w:val="Heading9"/>
    <w:uiPriority w:val="9"/>
    <w:semiHidden/>
    <w:rsid w:val="00233F81"/>
    <w:rPr>
      <w:rFonts w:ascii="Tw Cen MT" w:eastAsia="Times New Roman" w:hAnsi="Tw Cen MT" w:cs="Times New Roman"/>
      <w:iCs/>
      <w:smallCaps/>
      <w:color w:val="CEBD0D"/>
      <w:sz w:val="20"/>
      <w:szCs w:val="21"/>
    </w:rPr>
  </w:style>
  <w:style w:type="paragraph" w:styleId="Caption">
    <w:name w:val="caption"/>
    <w:basedOn w:val="Normal"/>
    <w:next w:val="Normal"/>
    <w:uiPriority w:val="35"/>
    <w:qFormat/>
    <w:rsid w:val="00233F81"/>
    <w:rPr>
      <w:b/>
      <w:bCs/>
      <w:color w:val="9A8D09"/>
      <w:sz w:val="18"/>
      <w:szCs w:val="18"/>
    </w:rPr>
  </w:style>
  <w:style w:type="paragraph" w:styleId="Title">
    <w:name w:val="Title"/>
    <w:basedOn w:val="Normal"/>
    <w:next w:val="Normal"/>
    <w:link w:val="TitleChar"/>
    <w:uiPriority w:val="10"/>
    <w:qFormat/>
    <w:rsid w:val="00233F81"/>
    <w:pPr>
      <w:shd w:val="clear" w:color="auto" w:fill="FFFFFF"/>
      <w:spacing w:after="120" w:line="240" w:lineRule="auto"/>
    </w:pPr>
    <w:rPr>
      <w:rFonts w:ascii="Tw Cen MT" w:hAnsi="Tw Cen MT"/>
      <w:b/>
      <w:color w:val="FFFFFF"/>
      <w:spacing w:val="10"/>
      <w:sz w:val="72"/>
      <w:szCs w:val="64"/>
      <w:lang w:val="x-none" w:eastAsia="x-none"/>
    </w:rPr>
  </w:style>
  <w:style w:type="character" w:customStyle="1" w:styleId="TitleChar">
    <w:name w:val="Title Char"/>
    <w:link w:val="Title"/>
    <w:uiPriority w:val="10"/>
    <w:rsid w:val="00233F81"/>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233F81"/>
    <w:pPr>
      <w:spacing w:before="200" w:after="360" w:line="240" w:lineRule="auto"/>
    </w:pPr>
    <w:rPr>
      <w:rFonts w:ascii="Tw Cen MT" w:hAnsi="Tw Cen MT"/>
      <w:color w:val="1B343F"/>
      <w:spacing w:val="20"/>
      <w:sz w:val="24"/>
      <w:szCs w:val="24"/>
      <w:lang w:val="x-none" w:eastAsia="x-none"/>
    </w:rPr>
  </w:style>
  <w:style w:type="character" w:customStyle="1" w:styleId="SubtitleChar">
    <w:name w:val="Subtitle Char"/>
    <w:link w:val="Subtitle"/>
    <w:uiPriority w:val="11"/>
    <w:rsid w:val="00233F81"/>
    <w:rPr>
      <w:rFonts w:ascii="Tw Cen MT" w:eastAsia="Times New Roman" w:hAnsi="Tw Cen MT" w:cs="Times New Roman"/>
      <w:iCs/>
      <w:color w:val="1B343F"/>
      <w:spacing w:val="20"/>
      <w:sz w:val="24"/>
      <w:szCs w:val="24"/>
    </w:rPr>
  </w:style>
  <w:style w:type="character" w:styleId="Strong">
    <w:name w:val="Strong"/>
    <w:uiPriority w:val="22"/>
    <w:qFormat/>
    <w:rsid w:val="00233F81"/>
    <w:rPr>
      <w:b/>
      <w:bCs/>
      <w:spacing w:val="0"/>
    </w:rPr>
  </w:style>
  <w:style w:type="character" w:styleId="Emphasis">
    <w:name w:val="Emphasis"/>
    <w:uiPriority w:val="20"/>
    <w:qFormat/>
    <w:rsid w:val="00233F81"/>
    <w:rPr>
      <w:rFonts w:eastAsia="Times New Roman" w:cs="Times New Roman"/>
      <w:b/>
      <w:bCs/>
      <w:color w:val="9A8D09"/>
      <w:bdr w:val="single" w:sz="18" w:space="0" w:color="DFE6D0"/>
      <w:shd w:val="clear" w:color="auto" w:fill="DFE6D0"/>
    </w:rPr>
  </w:style>
  <w:style w:type="paragraph" w:styleId="MediumGrid2">
    <w:name w:val="Medium Grid 2"/>
    <w:basedOn w:val="Normal"/>
    <w:link w:val="MediumGrid2Char"/>
    <w:uiPriority w:val="1"/>
    <w:qFormat/>
    <w:rsid w:val="00233F81"/>
    <w:pPr>
      <w:spacing w:after="0" w:line="240" w:lineRule="auto"/>
    </w:pPr>
    <w:rPr>
      <w:lang w:val="x-none" w:eastAsia="x-none"/>
    </w:rPr>
  </w:style>
  <w:style w:type="paragraph" w:styleId="ColorfulGrid-Accent1">
    <w:name w:val="Colorful Grid Accent 1"/>
    <w:basedOn w:val="Normal"/>
    <w:next w:val="Normal"/>
    <w:link w:val="ColorfulGrid-Accent1Char"/>
    <w:uiPriority w:val="29"/>
    <w:qFormat/>
    <w:rsid w:val="00233F81"/>
    <w:rPr>
      <w:b/>
      <w:i/>
      <w:color w:val="CEBD0D"/>
      <w:sz w:val="24"/>
      <w:lang w:val="x-none" w:eastAsia="x-none"/>
    </w:rPr>
  </w:style>
  <w:style w:type="character" w:customStyle="1" w:styleId="ColorfulGrid-Accent1Char">
    <w:name w:val="Colorful Grid - Accent 1 Char"/>
    <w:link w:val="ColorfulGrid-Accent1"/>
    <w:uiPriority w:val="29"/>
    <w:rsid w:val="00233F81"/>
    <w:rPr>
      <w:b/>
      <w:i/>
      <w:iCs/>
      <w:color w:val="CEBD0D"/>
      <w:sz w:val="24"/>
      <w:szCs w:val="21"/>
    </w:rPr>
  </w:style>
  <w:style w:type="paragraph" w:styleId="LightShading-Accent2">
    <w:name w:val="Light Shading Accent 2"/>
    <w:basedOn w:val="Normal"/>
    <w:next w:val="Normal"/>
    <w:link w:val="LightShading-Accent2Char"/>
    <w:uiPriority w:val="30"/>
    <w:qFormat/>
    <w:rsid w:val="00233F81"/>
    <w:pPr>
      <w:pBdr>
        <w:top w:val="dotted" w:sz="8" w:space="10" w:color="CEBD0D"/>
        <w:bottom w:val="dotted" w:sz="8" w:space="10" w:color="CEBD0D"/>
      </w:pBdr>
      <w:spacing w:line="300" w:lineRule="auto"/>
      <w:ind w:left="2160" w:right="2160"/>
      <w:jc w:val="center"/>
    </w:pPr>
    <w:rPr>
      <w:rFonts w:ascii="Tw Cen MT" w:hAnsi="Tw Cen MT"/>
      <w:b/>
      <w:bCs/>
      <w:i/>
      <w:color w:val="CEBD0D"/>
      <w:sz w:val="20"/>
      <w:szCs w:val="20"/>
      <w:lang w:val="x-none" w:eastAsia="x-none"/>
    </w:rPr>
  </w:style>
  <w:style w:type="character" w:customStyle="1" w:styleId="LightShading-Accent2Char">
    <w:name w:val="Light Shading - Accent 2 Char"/>
    <w:link w:val="LightShading-Accent2"/>
    <w:uiPriority w:val="30"/>
    <w:rsid w:val="00233F81"/>
    <w:rPr>
      <w:rFonts w:ascii="Tw Cen MT" w:eastAsia="Times New Roman" w:hAnsi="Tw Cen MT" w:cs="Times New Roman"/>
      <w:b/>
      <w:bCs/>
      <w:i/>
      <w:iCs/>
      <w:color w:val="CEBD0D"/>
      <w:sz w:val="20"/>
      <w:szCs w:val="20"/>
    </w:rPr>
  </w:style>
  <w:style w:type="character" w:customStyle="1" w:styleId="PlainTable3">
    <w:name w:val="Plain Table 3"/>
    <w:uiPriority w:val="19"/>
    <w:qFormat/>
    <w:rsid w:val="00233F81"/>
    <w:rPr>
      <w:rFonts w:ascii="Tw Cen MT" w:eastAsia="Times New Roman" w:hAnsi="Tw Cen MT" w:cs="Times New Roman"/>
      <w:b/>
      <w:i/>
      <w:color w:val="7C959A"/>
    </w:rPr>
  </w:style>
  <w:style w:type="character" w:customStyle="1" w:styleId="PlainTable4">
    <w:name w:val="Plain Table 4"/>
    <w:uiPriority w:val="21"/>
    <w:qFormat/>
    <w:rsid w:val="00233F81"/>
    <w:rPr>
      <w:rFonts w:ascii="Tw Cen MT" w:eastAsia="Times New Roman" w:hAnsi="Tw Cen MT" w:cs="Times New Roman"/>
      <w:b/>
      <w:bCs/>
      <w:i/>
      <w:iCs/>
      <w:dstrike w:val="0"/>
      <w:color w:val="FFFFFF"/>
      <w:bdr w:val="single" w:sz="18" w:space="0" w:color="CEBD0D"/>
      <w:shd w:val="clear" w:color="auto" w:fill="CEBD0D"/>
      <w:vertAlign w:val="baseline"/>
    </w:rPr>
  </w:style>
  <w:style w:type="character" w:customStyle="1" w:styleId="PlainTable5">
    <w:name w:val="Plain Table 5"/>
    <w:uiPriority w:val="31"/>
    <w:qFormat/>
    <w:rsid w:val="00233F81"/>
    <w:rPr>
      <w:i/>
      <w:iCs/>
      <w:smallCaps/>
      <w:color w:val="CEBD0D"/>
      <w:u w:color="CEBD0D"/>
    </w:rPr>
  </w:style>
  <w:style w:type="character" w:customStyle="1" w:styleId="TableGridLight">
    <w:name w:val="Table Grid Light"/>
    <w:uiPriority w:val="32"/>
    <w:qFormat/>
    <w:rsid w:val="00233F81"/>
    <w:rPr>
      <w:b/>
      <w:bCs/>
      <w:i/>
      <w:iCs/>
      <w:smallCaps/>
      <w:color w:val="CEBD0D"/>
      <w:u w:color="CEBD0D"/>
    </w:rPr>
  </w:style>
  <w:style w:type="character" w:customStyle="1" w:styleId="GridTable1Light">
    <w:name w:val="Grid Table 1 Light"/>
    <w:uiPriority w:val="33"/>
    <w:qFormat/>
    <w:rsid w:val="00233F81"/>
    <w:rPr>
      <w:rFonts w:ascii="Tw Cen MT" w:eastAsia="Times New Roman" w:hAnsi="Tw Cen MT" w:cs="Times New Roman"/>
      <w:b/>
      <w:bCs/>
      <w:smallCaps/>
      <w:color w:val="CEBD0D"/>
      <w:u w:val="single"/>
    </w:rPr>
  </w:style>
  <w:style w:type="paragraph" w:customStyle="1" w:styleId="GridTable3">
    <w:name w:val="Grid Table 3"/>
    <w:basedOn w:val="Heading1"/>
    <w:next w:val="Normal"/>
    <w:uiPriority w:val="39"/>
    <w:semiHidden/>
    <w:unhideWhenUsed/>
    <w:qFormat/>
    <w:rsid w:val="00233F81"/>
    <w:pPr>
      <w:outlineLvl w:val="9"/>
    </w:pPr>
  </w:style>
  <w:style w:type="character" w:customStyle="1" w:styleId="MediumGrid2Char">
    <w:name w:val="Medium Grid 2 Char"/>
    <w:link w:val="MediumGrid2"/>
    <w:uiPriority w:val="1"/>
    <w:rsid w:val="00233F81"/>
    <w:rPr>
      <w:iCs/>
      <w:sz w:val="21"/>
      <w:szCs w:val="21"/>
    </w:rPr>
  </w:style>
  <w:style w:type="paragraph" w:styleId="Footer">
    <w:name w:val="footer"/>
    <w:basedOn w:val="Normal"/>
    <w:link w:val="FooterChar"/>
    <w:uiPriority w:val="99"/>
    <w:unhideWhenUsed/>
    <w:rsid w:val="002C7AB2"/>
    <w:pPr>
      <w:tabs>
        <w:tab w:val="center" w:pos="4320"/>
        <w:tab w:val="right" w:pos="8640"/>
      </w:tabs>
    </w:pPr>
  </w:style>
  <w:style w:type="character" w:customStyle="1" w:styleId="FooterChar">
    <w:name w:val="Footer Char"/>
    <w:link w:val="Footer"/>
    <w:uiPriority w:val="99"/>
    <w:rsid w:val="002C7AB2"/>
    <w:rPr>
      <w:iCs/>
      <w:sz w:val="21"/>
      <w:szCs w:val="21"/>
    </w:rPr>
  </w:style>
  <w:style w:type="character" w:styleId="PageNumber">
    <w:name w:val="page number"/>
    <w:uiPriority w:val="99"/>
    <w:semiHidden/>
    <w:unhideWhenUsed/>
    <w:rsid w:val="002C7AB2"/>
  </w:style>
  <w:style w:type="paragraph" w:customStyle="1" w:styleId="p1">
    <w:name w:val="p1"/>
    <w:basedOn w:val="Normal"/>
    <w:rsid w:val="00700454"/>
    <w:pPr>
      <w:spacing w:after="0" w:line="240" w:lineRule="auto"/>
    </w:pPr>
    <w:rPr>
      <w:rFonts w:ascii="Helvetica" w:hAnsi="Helvetica"/>
      <w:iCs w:val="0"/>
      <w:sz w:val="17"/>
      <w:szCs w:val="17"/>
    </w:rPr>
  </w:style>
  <w:style w:type="character" w:customStyle="1" w:styleId="apple-tab-span">
    <w:name w:val="apple-tab-span"/>
    <w:rsid w:val="00700454"/>
  </w:style>
  <w:style w:type="character" w:customStyle="1" w:styleId="apple-converted-space">
    <w:name w:val="apple-converted-space"/>
    <w:rsid w:val="00700454"/>
  </w:style>
  <w:style w:type="character" w:styleId="FollowedHyperlink">
    <w:name w:val="FollowedHyperlink"/>
    <w:uiPriority w:val="99"/>
    <w:semiHidden/>
    <w:unhideWhenUsed/>
    <w:rsid w:val="00E626EB"/>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81"/>
    <w:pPr>
      <w:spacing w:after="200" w:line="288" w:lineRule="auto"/>
    </w:pPr>
    <w:rPr>
      <w:iCs/>
      <w:sz w:val="21"/>
      <w:szCs w:val="21"/>
    </w:rPr>
  </w:style>
  <w:style w:type="paragraph" w:styleId="Heading1">
    <w:name w:val="heading 1"/>
    <w:basedOn w:val="Normal"/>
    <w:next w:val="Normal"/>
    <w:link w:val="Heading1Char"/>
    <w:uiPriority w:val="9"/>
    <w:qFormat/>
    <w:rsid w:val="00233F81"/>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lang w:val="x-none" w:eastAsia="x-none"/>
    </w:rPr>
  </w:style>
  <w:style w:type="paragraph" w:styleId="Heading2">
    <w:name w:val="heading 2"/>
    <w:basedOn w:val="Normal"/>
    <w:next w:val="Normal"/>
    <w:link w:val="Heading2Char"/>
    <w:uiPriority w:val="9"/>
    <w:qFormat/>
    <w:rsid w:val="00233F81"/>
    <w:pPr>
      <w:spacing w:before="200" w:after="60" w:line="240" w:lineRule="auto"/>
      <w:contextualSpacing/>
      <w:outlineLvl w:val="1"/>
    </w:pPr>
    <w:rPr>
      <w:rFonts w:ascii="Tw Cen MT" w:hAnsi="Tw Cen MT"/>
      <w:b/>
      <w:bCs/>
      <w:outline/>
      <w:color w:val="7C959A"/>
      <w:sz w:val="34"/>
      <w:szCs w:val="34"/>
      <w:lang w:val="x-none" w:eastAsia="x-none"/>
      <w14:textOutline w14:w="9525" w14:cap="flat" w14:cmpd="sng" w14:algn="ctr">
        <w14:solidFill>
          <w14:srgbClr w14:val="7C959A"/>
        </w14:solidFill>
        <w14:prstDash w14:val="solid"/>
        <w14:round/>
      </w14:textOutline>
      <w14:textFill>
        <w14:noFill/>
      </w14:textFill>
    </w:rPr>
  </w:style>
  <w:style w:type="paragraph" w:styleId="Heading3">
    <w:name w:val="heading 3"/>
    <w:basedOn w:val="Normal"/>
    <w:next w:val="Normal"/>
    <w:link w:val="Heading3Char"/>
    <w:uiPriority w:val="9"/>
    <w:qFormat/>
    <w:rsid w:val="00233F81"/>
    <w:pPr>
      <w:spacing w:before="200" w:after="100" w:line="240" w:lineRule="auto"/>
      <w:contextualSpacing/>
      <w:outlineLvl w:val="2"/>
    </w:pPr>
    <w:rPr>
      <w:rFonts w:ascii="Tw Cen MT" w:hAnsi="Tw Cen MT"/>
      <w:b/>
      <w:bCs/>
      <w:smallCaps/>
      <w:color w:val="9A8D09"/>
      <w:spacing w:val="24"/>
      <w:sz w:val="28"/>
      <w:szCs w:val="20"/>
      <w:lang w:val="x-none" w:eastAsia="x-none"/>
    </w:rPr>
  </w:style>
  <w:style w:type="paragraph" w:styleId="Heading4">
    <w:name w:val="heading 4"/>
    <w:basedOn w:val="Normal"/>
    <w:next w:val="Normal"/>
    <w:link w:val="Heading4Char"/>
    <w:uiPriority w:val="9"/>
    <w:qFormat/>
    <w:rsid w:val="00233F81"/>
    <w:pPr>
      <w:spacing w:before="200" w:after="100" w:line="240" w:lineRule="auto"/>
      <w:contextualSpacing/>
      <w:outlineLvl w:val="3"/>
    </w:pPr>
    <w:rPr>
      <w:rFonts w:ascii="Tw Cen MT" w:hAnsi="Tw Cen MT"/>
      <w:b/>
      <w:bCs/>
      <w:color w:val="5A7075"/>
      <w:sz w:val="24"/>
      <w:szCs w:val="20"/>
      <w:lang w:val="x-none" w:eastAsia="x-none"/>
    </w:rPr>
  </w:style>
  <w:style w:type="paragraph" w:styleId="Heading5">
    <w:name w:val="heading 5"/>
    <w:basedOn w:val="Normal"/>
    <w:next w:val="Normal"/>
    <w:link w:val="Heading5Char"/>
    <w:uiPriority w:val="9"/>
    <w:qFormat/>
    <w:rsid w:val="00233F81"/>
    <w:pPr>
      <w:spacing w:before="200" w:after="100" w:line="240" w:lineRule="auto"/>
      <w:contextualSpacing/>
      <w:outlineLvl w:val="4"/>
    </w:pPr>
    <w:rPr>
      <w:rFonts w:ascii="Tw Cen MT" w:hAnsi="Tw Cen MT"/>
      <w:bCs/>
      <w:caps/>
      <w:color w:val="9A8D09"/>
      <w:sz w:val="20"/>
      <w:szCs w:val="20"/>
      <w:lang w:val="x-none" w:eastAsia="x-none"/>
    </w:rPr>
  </w:style>
  <w:style w:type="paragraph" w:styleId="Heading6">
    <w:name w:val="heading 6"/>
    <w:basedOn w:val="Normal"/>
    <w:next w:val="Normal"/>
    <w:link w:val="Heading6Char"/>
    <w:uiPriority w:val="9"/>
    <w:qFormat/>
    <w:rsid w:val="00233F81"/>
    <w:pPr>
      <w:spacing w:before="200" w:after="100" w:line="240" w:lineRule="auto"/>
      <w:contextualSpacing/>
      <w:outlineLvl w:val="5"/>
    </w:pPr>
    <w:rPr>
      <w:rFonts w:ascii="Tw Cen MT" w:hAnsi="Tw Cen MT"/>
      <w:color w:val="5A7075"/>
      <w:sz w:val="20"/>
      <w:szCs w:val="20"/>
      <w:lang w:val="x-none" w:eastAsia="x-none"/>
    </w:rPr>
  </w:style>
  <w:style w:type="paragraph" w:styleId="Heading7">
    <w:name w:val="heading 7"/>
    <w:basedOn w:val="Normal"/>
    <w:next w:val="Normal"/>
    <w:link w:val="Heading7Char"/>
    <w:uiPriority w:val="9"/>
    <w:qFormat/>
    <w:rsid w:val="00233F81"/>
    <w:pPr>
      <w:spacing w:before="200" w:after="100" w:line="240" w:lineRule="auto"/>
      <w:contextualSpacing/>
      <w:outlineLvl w:val="6"/>
    </w:pPr>
    <w:rPr>
      <w:rFonts w:ascii="Tw Cen MT" w:hAnsi="Tw Cen MT"/>
      <w:color w:val="9A8D09"/>
      <w:sz w:val="20"/>
      <w:szCs w:val="20"/>
      <w:lang w:val="x-none" w:eastAsia="x-none"/>
    </w:rPr>
  </w:style>
  <w:style w:type="paragraph" w:styleId="Heading8">
    <w:name w:val="heading 8"/>
    <w:basedOn w:val="Normal"/>
    <w:next w:val="Normal"/>
    <w:link w:val="Heading8Char"/>
    <w:uiPriority w:val="9"/>
    <w:qFormat/>
    <w:rsid w:val="00233F81"/>
    <w:pPr>
      <w:spacing w:before="200" w:after="100" w:line="240" w:lineRule="auto"/>
      <w:contextualSpacing/>
      <w:outlineLvl w:val="7"/>
    </w:pPr>
    <w:rPr>
      <w:rFonts w:ascii="Tw Cen MT" w:hAnsi="Tw Cen MT"/>
      <w:color w:val="7C959A"/>
      <w:sz w:val="20"/>
      <w:szCs w:val="20"/>
      <w:lang w:val="x-none" w:eastAsia="x-none"/>
    </w:rPr>
  </w:style>
  <w:style w:type="paragraph" w:styleId="Heading9">
    <w:name w:val="heading 9"/>
    <w:basedOn w:val="Normal"/>
    <w:next w:val="Normal"/>
    <w:link w:val="Heading9Char"/>
    <w:uiPriority w:val="9"/>
    <w:qFormat/>
    <w:rsid w:val="00233F81"/>
    <w:pPr>
      <w:spacing w:before="200" w:after="100" w:line="240" w:lineRule="auto"/>
      <w:contextualSpacing/>
      <w:outlineLvl w:val="8"/>
    </w:pPr>
    <w:rPr>
      <w:rFonts w:ascii="Tw Cen MT" w:hAnsi="Tw Cen MT"/>
      <w:smallCaps/>
      <w:color w:val="CEBD0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E74B14"/>
    <w:rPr>
      <w:color w:val="0000FF"/>
      <w:u w:val="single"/>
    </w:rPr>
  </w:style>
  <w:style w:type="paragraph" w:styleId="ColorfulList-Accent1">
    <w:name w:val="Colorful List Accent 1"/>
    <w:basedOn w:val="Normal"/>
    <w:uiPriority w:val="34"/>
    <w:qFormat/>
    <w:rsid w:val="00233F81"/>
    <w:pPr>
      <w:numPr>
        <w:numId w:val="10"/>
      </w:numPr>
      <w:contextualSpacing/>
    </w:pPr>
    <w:rPr>
      <w:sz w:val="22"/>
    </w:rPr>
  </w:style>
  <w:style w:type="character" w:customStyle="1" w:styleId="Heading1Char">
    <w:name w:val="Heading 1 Char"/>
    <w:link w:val="Heading1"/>
    <w:uiPriority w:val="9"/>
    <w:rsid w:val="00233F81"/>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233F81"/>
    <w:rPr>
      <w:rFonts w:ascii="Tw Cen MT" w:eastAsia="Times New Roman" w:hAnsi="Tw Cen MT" w:cs="Times New Roman"/>
      <w:b/>
      <w:bCs/>
      <w:iCs/>
      <w:outline/>
      <w:color w:val="7C959A"/>
      <w:sz w:val="34"/>
      <w:szCs w:val="34"/>
      <w14:textOutline w14:w="9525" w14:cap="flat" w14:cmpd="sng" w14:algn="ctr">
        <w14:solidFill>
          <w14:srgbClr w14:val="7C959A"/>
        </w14:solidFill>
        <w14:prstDash w14:val="solid"/>
        <w14:round/>
      </w14:textOutline>
      <w14:textFill>
        <w14:noFill/>
      </w14:textFill>
    </w:rPr>
  </w:style>
  <w:style w:type="character" w:customStyle="1" w:styleId="Heading3Char">
    <w:name w:val="Heading 3 Char"/>
    <w:link w:val="Heading3"/>
    <w:uiPriority w:val="9"/>
    <w:semiHidden/>
    <w:rsid w:val="00233F81"/>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233F81"/>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233F81"/>
    <w:rPr>
      <w:rFonts w:ascii="Tw Cen MT" w:eastAsia="Times New Roman" w:hAnsi="Tw Cen MT" w:cs="Times New Roman"/>
      <w:bCs/>
      <w:iCs/>
      <w:caps/>
      <w:color w:val="9A8D09"/>
    </w:rPr>
  </w:style>
  <w:style w:type="character" w:customStyle="1" w:styleId="Heading6Char">
    <w:name w:val="Heading 6 Char"/>
    <w:link w:val="Heading6"/>
    <w:uiPriority w:val="9"/>
    <w:semiHidden/>
    <w:rsid w:val="00233F81"/>
    <w:rPr>
      <w:rFonts w:ascii="Tw Cen MT" w:eastAsia="Times New Roman" w:hAnsi="Tw Cen MT" w:cs="Times New Roman"/>
      <w:iCs/>
      <w:color w:val="5A7075"/>
    </w:rPr>
  </w:style>
  <w:style w:type="character" w:customStyle="1" w:styleId="Heading7Char">
    <w:name w:val="Heading 7 Char"/>
    <w:link w:val="Heading7"/>
    <w:uiPriority w:val="9"/>
    <w:semiHidden/>
    <w:rsid w:val="00233F81"/>
    <w:rPr>
      <w:rFonts w:ascii="Tw Cen MT" w:eastAsia="Times New Roman" w:hAnsi="Tw Cen MT" w:cs="Times New Roman"/>
      <w:iCs/>
      <w:color w:val="9A8D09"/>
    </w:rPr>
  </w:style>
  <w:style w:type="character" w:customStyle="1" w:styleId="Heading8Char">
    <w:name w:val="Heading 8 Char"/>
    <w:link w:val="Heading8"/>
    <w:uiPriority w:val="9"/>
    <w:semiHidden/>
    <w:rsid w:val="00233F81"/>
    <w:rPr>
      <w:rFonts w:ascii="Tw Cen MT" w:eastAsia="Times New Roman" w:hAnsi="Tw Cen MT" w:cs="Times New Roman"/>
      <w:iCs/>
      <w:color w:val="7C959A"/>
    </w:rPr>
  </w:style>
  <w:style w:type="character" w:customStyle="1" w:styleId="Heading9Char">
    <w:name w:val="Heading 9 Char"/>
    <w:link w:val="Heading9"/>
    <w:uiPriority w:val="9"/>
    <w:semiHidden/>
    <w:rsid w:val="00233F81"/>
    <w:rPr>
      <w:rFonts w:ascii="Tw Cen MT" w:eastAsia="Times New Roman" w:hAnsi="Tw Cen MT" w:cs="Times New Roman"/>
      <w:iCs/>
      <w:smallCaps/>
      <w:color w:val="CEBD0D"/>
      <w:sz w:val="20"/>
      <w:szCs w:val="21"/>
    </w:rPr>
  </w:style>
  <w:style w:type="paragraph" w:styleId="Caption">
    <w:name w:val="caption"/>
    <w:basedOn w:val="Normal"/>
    <w:next w:val="Normal"/>
    <w:uiPriority w:val="35"/>
    <w:qFormat/>
    <w:rsid w:val="00233F81"/>
    <w:rPr>
      <w:b/>
      <w:bCs/>
      <w:color w:val="9A8D09"/>
      <w:sz w:val="18"/>
      <w:szCs w:val="18"/>
    </w:rPr>
  </w:style>
  <w:style w:type="paragraph" w:styleId="Title">
    <w:name w:val="Title"/>
    <w:basedOn w:val="Normal"/>
    <w:next w:val="Normal"/>
    <w:link w:val="TitleChar"/>
    <w:uiPriority w:val="10"/>
    <w:qFormat/>
    <w:rsid w:val="00233F81"/>
    <w:pPr>
      <w:shd w:val="clear" w:color="auto" w:fill="FFFFFF"/>
      <w:spacing w:after="120" w:line="240" w:lineRule="auto"/>
    </w:pPr>
    <w:rPr>
      <w:rFonts w:ascii="Tw Cen MT" w:hAnsi="Tw Cen MT"/>
      <w:b/>
      <w:color w:val="FFFFFF"/>
      <w:spacing w:val="10"/>
      <w:sz w:val="72"/>
      <w:szCs w:val="64"/>
      <w:lang w:val="x-none" w:eastAsia="x-none"/>
    </w:rPr>
  </w:style>
  <w:style w:type="character" w:customStyle="1" w:styleId="TitleChar">
    <w:name w:val="Title Char"/>
    <w:link w:val="Title"/>
    <w:uiPriority w:val="10"/>
    <w:rsid w:val="00233F81"/>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233F81"/>
    <w:pPr>
      <w:spacing w:before="200" w:after="360" w:line="240" w:lineRule="auto"/>
    </w:pPr>
    <w:rPr>
      <w:rFonts w:ascii="Tw Cen MT" w:hAnsi="Tw Cen MT"/>
      <w:color w:val="1B343F"/>
      <w:spacing w:val="20"/>
      <w:sz w:val="24"/>
      <w:szCs w:val="24"/>
      <w:lang w:val="x-none" w:eastAsia="x-none"/>
    </w:rPr>
  </w:style>
  <w:style w:type="character" w:customStyle="1" w:styleId="SubtitleChar">
    <w:name w:val="Subtitle Char"/>
    <w:link w:val="Subtitle"/>
    <w:uiPriority w:val="11"/>
    <w:rsid w:val="00233F81"/>
    <w:rPr>
      <w:rFonts w:ascii="Tw Cen MT" w:eastAsia="Times New Roman" w:hAnsi="Tw Cen MT" w:cs="Times New Roman"/>
      <w:iCs/>
      <w:color w:val="1B343F"/>
      <w:spacing w:val="20"/>
      <w:sz w:val="24"/>
      <w:szCs w:val="24"/>
    </w:rPr>
  </w:style>
  <w:style w:type="character" w:styleId="Strong">
    <w:name w:val="Strong"/>
    <w:uiPriority w:val="22"/>
    <w:qFormat/>
    <w:rsid w:val="00233F81"/>
    <w:rPr>
      <w:b/>
      <w:bCs/>
      <w:spacing w:val="0"/>
    </w:rPr>
  </w:style>
  <w:style w:type="character" w:styleId="Emphasis">
    <w:name w:val="Emphasis"/>
    <w:uiPriority w:val="20"/>
    <w:qFormat/>
    <w:rsid w:val="00233F81"/>
    <w:rPr>
      <w:rFonts w:eastAsia="Times New Roman" w:cs="Times New Roman"/>
      <w:b/>
      <w:bCs/>
      <w:color w:val="9A8D09"/>
      <w:bdr w:val="single" w:sz="18" w:space="0" w:color="DFE6D0"/>
      <w:shd w:val="clear" w:color="auto" w:fill="DFE6D0"/>
    </w:rPr>
  </w:style>
  <w:style w:type="paragraph" w:styleId="MediumGrid2">
    <w:name w:val="Medium Grid 2"/>
    <w:basedOn w:val="Normal"/>
    <w:link w:val="MediumGrid2Char"/>
    <w:uiPriority w:val="1"/>
    <w:qFormat/>
    <w:rsid w:val="00233F81"/>
    <w:pPr>
      <w:spacing w:after="0" w:line="240" w:lineRule="auto"/>
    </w:pPr>
    <w:rPr>
      <w:lang w:val="x-none" w:eastAsia="x-none"/>
    </w:rPr>
  </w:style>
  <w:style w:type="paragraph" w:styleId="ColorfulGrid-Accent1">
    <w:name w:val="Colorful Grid Accent 1"/>
    <w:basedOn w:val="Normal"/>
    <w:next w:val="Normal"/>
    <w:link w:val="ColorfulGrid-Accent1Char"/>
    <w:uiPriority w:val="29"/>
    <w:qFormat/>
    <w:rsid w:val="00233F81"/>
    <w:rPr>
      <w:b/>
      <w:i/>
      <w:color w:val="CEBD0D"/>
      <w:sz w:val="24"/>
      <w:lang w:val="x-none" w:eastAsia="x-none"/>
    </w:rPr>
  </w:style>
  <w:style w:type="character" w:customStyle="1" w:styleId="ColorfulGrid-Accent1Char">
    <w:name w:val="Colorful Grid - Accent 1 Char"/>
    <w:link w:val="ColorfulGrid-Accent1"/>
    <w:uiPriority w:val="29"/>
    <w:rsid w:val="00233F81"/>
    <w:rPr>
      <w:b/>
      <w:i/>
      <w:iCs/>
      <w:color w:val="CEBD0D"/>
      <w:sz w:val="24"/>
      <w:szCs w:val="21"/>
    </w:rPr>
  </w:style>
  <w:style w:type="paragraph" w:styleId="LightShading-Accent2">
    <w:name w:val="Light Shading Accent 2"/>
    <w:basedOn w:val="Normal"/>
    <w:next w:val="Normal"/>
    <w:link w:val="LightShading-Accent2Char"/>
    <w:uiPriority w:val="30"/>
    <w:qFormat/>
    <w:rsid w:val="00233F81"/>
    <w:pPr>
      <w:pBdr>
        <w:top w:val="dotted" w:sz="8" w:space="10" w:color="CEBD0D"/>
        <w:bottom w:val="dotted" w:sz="8" w:space="10" w:color="CEBD0D"/>
      </w:pBdr>
      <w:spacing w:line="300" w:lineRule="auto"/>
      <w:ind w:left="2160" w:right="2160"/>
      <w:jc w:val="center"/>
    </w:pPr>
    <w:rPr>
      <w:rFonts w:ascii="Tw Cen MT" w:hAnsi="Tw Cen MT"/>
      <w:b/>
      <w:bCs/>
      <w:i/>
      <w:color w:val="CEBD0D"/>
      <w:sz w:val="20"/>
      <w:szCs w:val="20"/>
      <w:lang w:val="x-none" w:eastAsia="x-none"/>
    </w:rPr>
  </w:style>
  <w:style w:type="character" w:customStyle="1" w:styleId="LightShading-Accent2Char">
    <w:name w:val="Light Shading - Accent 2 Char"/>
    <w:link w:val="LightShading-Accent2"/>
    <w:uiPriority w:val="30"/>
    <w:rsid w:val="00233F81"/>
    <w:rPr>
      <w:rFonts w:ascii="Tw Cen MT" w:eastAsia="Times New Roman" w:hAnsi="Tw Cen MT" w:cs="Times New Roman"/>
      <w:b/>
      <w:bCs/>
      <w:i/>
      <w:iCs/>
      <w:color w:val="CEBD0D"/>
      <w:sz w:val="20"/>
      <w:szCs w:val="20"/>
    </w:rPr>
  </w:style>
  <w:style w:type="character" w:customStyle="1" w:styleId="PlainTable3">
    <w:name w:val="Plain Table 3"/>
    <w:uiPriority w:val="19"/>
    <w:qFormat/>
    <w:rsid w:val="00233F81"/>
    <w:rPr>
      <w:rFonts w:ascii="Tw Cen MT" w:eastAsia="Times New Roman" w:hAnsi="Tw Cen MT" w:cs="Times New Roman"/>
      <w:b/>
      <w:i/>
      <w:color w:val="7C959A"/>
    </w:rPr>
  </w:style>
  <w:style w:type="character" w:customStyle="1" w:styleId="PlainTable4">
    <w:name w:val="Plain Table 4"/>
    <w:uiPriority w:val="21"/>
    <w:qFormat/>
    <w:rsid w:val="00233F81"/>
    <w:rPr>
      <w:rFonts w:ascii="Tw Cen MT" w:eastAsia="Times New Roman" w:hAnsi="Tw Cen MT" w:cs="Times New Roman"/>
      <w:b/>
      <w:bCs/>
      <w:i/>
      <w:iCs/>
      <w:dstrike w:val="0"/>
      <w:color w:val="FFFFFF"/>
      <w:bdr w:val="single" w:sz="18" w:space="0" w:color="CEBD0D"/>
      <w:shd w:val="clear" w:color="auto" w:fill="CEBD0D"/>
      <w:vertAlign w:val="baseline"/>
    </w:rPr>
  </w:style>
  <w:style w:type="character" w:customStyle="1" w:styleId="PlainTable5">
    <w:name w:val="Plain Table 5"/>
    <w:uiPriority w:val="31"/>
    <w:qFormat/>
    <w:rsid w:val="00233F81"/>
    <w:rPr>
      <w:i/>
      <w:iCs/>
      <w:smallCaps/>
      <w:color w:val="CEBD0D"/>
      <w:u w:color="CEBD0D"/>
    </w:rPr>
  </w:style>
  <w:style w:type="character" w:customStyle="1" w:styleId="TableGridLight">
    <w:name w:val="Table Grid Light"/>
    <w:uiPriority w:val="32"/>
    <w:qFormat/>
    <w:rsid w:val="00233F81"/>
    <w:rPr>
      <w:b/>
      <w:bCs/>
      <w:i/>
      <w:iCs/>
      <w:smallCaps/>
      <w:color w:val="CEBD0D"/>
      <w:u w:color="CEBD0D"/>
    </w:rPr>
  </w:style>
  <w:style w:type="character" w:customStyle="1" w:styleId="GridTable1Light">
    <w:name w:val="Grid Table 1 Light"/>
    <w:uiPriority w:val="33"/>
    <w:qFormat/>
    <w:rsid w:val="00233F81"/>
    <w:rPr>
      <w:rFonts w:ascii="Tw Cen MT" w:eastAsia="Times New Roman" w:hAnsi="Tw Cen MT" w:cs="Times New Roman"/>
      <w:b/>
      <w:bCs/>
      <w:smallCaps/>
      <w:color w:val="CEBD0D"/>
      <w:u w:val="single"/>
    </w:rPr>
  </w:style>
  <w:style w:type="paragraph" w:customStyle="1" w:styleId="GridTable3">
    <w:name w:val="Grid Table 3"/>
    <w:basedOn w:val="Heading1"/>
    <w:next w:val="Normal"/>
    <w:uiPriority w:val="39"/>
    <w:semiHidden/>
    <w:unhideWhenUsed/>
    <w:qFormat/>
    <w:rsid w:val="00233F81"/>
    <w:pPr>
      <w:outlineLvl w:val="9"/>
    </w:pPr>
  </w:style>
  <w:style w:type="character" w:customStyle="1" w:styleId="MediumGrid2Char">
    <w:name w:val="Medium Grid 2 Char"/>
    <w:link w:val="MediumGrid2"/>
    <w:uiPriority w:val="1"/>
    <w:rsid w:val="00233F81"/>
    <w:rPr>
      <w:iCs/>
      <w:sz w:val="21"/>
      <w:szCs w:val="21"/>
    </w:rPr>
  </w:style>
  <w:style w:type="paragraph" w:styleId="Footer">
    <w:name w:val="footer"/>
    <w:basedOn w:val="Normal"/>
    <w:link w:val="FooterChar"/>
    <w:uiPriority w:val="99"/>
    <w:unhideWhenUsed/>
    <w:rsid w:val="002C7AB2"/>
    <w:pPr>
      <w:tabs>
        <w:tab w:val="center" w:pos="4320"/>
        <w:tab w:val="right" w:pos="8640"/>
      </w:tabs>
    </w:pPr>
  </w:style>
  <w:style w:type="character" w:customStyle="1" w:styleId="FooterChar">
    <w:name w:val="Footer Char"/>
    <w:link w:val="Footer"/>
    <w:uiPriority w:val="99"/>
    <w:rsid w:val="002C7AB2"/>
    <w:rPr>
      <w:iCs/>
      <w:sz w:val="21"/>
      <w:szCs w:val="21"/>
    </w:rPr>
  </w:style>
  <w:style w:type="character" w:styleId="PageNumber">
    <w:name w:val="page number"/>
    <w:uiPriority w:val="99"/>
    <w:semiHidden/>
    <w:unhideWhenUsed/>
    <w:rsid w:val="002C7AB2"/>
  </w:style>
  <w:style w:type="paragraph" w:customStyle="1" w:styleId="p1">
    <w:name w:val="p1"/>
    <w:basedOn w:val="Normal"/>
    <w:rsid w:val="00700454"/>
    <w:pPr>
      <w:spacing w:after="0" w:line="240" w:lineRule="auto"/>
    </w:pPr>
    <w:rPr>
      <w:rFonts w:ascii="Helvetica" w:hAnsi="Helvetica"/>
      <w:iCs w:val="0"/>
      <w:sz w:val="17"/>
      <w:szCs w:val="17"/>
    </w:rPr>
  </w:style>
  <w:style w:type="character" w:customStyle="1" w:styleId="apple-tab-span">
    <w:name w:val="apple-tab-span"/>
    <w:rsid w:val="00700454"/>
  </w:style>
  <w:style w:type="character" w:customStyle="1" w:styleId="apple-converted-space">
    <w:name w:val="apple-converted-space"/>
    <w:rsid w:val="00700454"/>
  </w:style>
  <w:style w:type="character" w:styleId="FollowedHyperlink">
    <w:name w:val="FollowedHyperlink"/>
    <w:uiPriority w:val="99"/>
    <w:semiHidden/>
    <w:unhideWhenUsed/>
    <w:rsid w:val="00E626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8893">
      <w:bodyDiv w:val="1"/>
      <w:marLeft w:val="0"/>
      <w:marRight w:val="0"/>
      <w:marTop w:val="0"/>
      <w:marBottom w:val="0"/>
      <w:divBdr>
        <w:top w:val="none" w:sz="0" w:space="0" w:color="auto"/>
        <w:left w:val="none" w:sz="0" w:space="0" w:color="auto"/>
        <w:bottom w:val="none" w:sz="0" w:space="0" w:color="auto"/>
        <w:right w:val="none" w:sz="0" w:space="0" w:color="auto"/>
      </w:divBdr>
    </w:div>
    <w:div w:id="250771969">
      <w:bodyDiv w:val="1"/>
      <w:marLeft w:val="0"/>
      <w:marRight w:val="0"/>
      <w:marTop w:val="0"/>
      <w:marBottom w:val="0"/>
      <w:divBdr>
        <w:top w:val="none" w:sz="0" w:space="0" w:color="auto"/>
        <w:left w:val="none" w:sz="0" w:space="0" w:color="auto"/>
        <w:bottom w:val="none" w:sz="0" w:space="0" w:color="auto"/>
        <w:right w:val="none" w:sz="0" w:space="0" w:color="auto"/>
      </w:divBdr>
    </w:div>
    <w:div w:id="426466793">
      <w:bodyDiv w:val="1"/>
      <w:marLeft w:val="0"/>
      <w:marRight w:val="0"/>
      <w:marTop w:val="0"/>
      <w:marBottom w:val="0"/>
      <w:divBdr>
        <w:top w:val="none" w:sz="0" w:space="0" w:color="auto"/>
        <w:left w:val="none" w:sz="0" w:space="0" w:color="auto"/>
        <w:bottom w:val="none" w:sz="0" w:space="0" w:color="auto"/>
        <w:right w:val="none" w:sz="0" w:space="0" w:color="auto"/>
      </w:divBdr>
    </w:div>
    <w:div w:id="836118127">
      <w:bodyDiv w:val="1"/>
      <w:marLeft w:val="0"/>
      <w:marRight w:val="0"/>
      <w:marTop w:val="0"/>
      <w:marBottom w:val="0"/>
      <w:divBdr>
        <w:top w:val="none" w:sz="0" w:space="0" w:color="auto"/>
        <w:left w:val="none" w:sz="0" w:space="0" w:color="auto"/>
        <w:bottom w:val="none" w:sz="0" w:space="0" w:color="auto"/>
        <w:right w:val="none" w:sz="0" w:space="0" w:color="auto"/>
      </w:divBdr>
    </w:div>
    <w:div w:id="867065312">
      <w:bodyDiv w:val="1"/>
      <w:marLeft w:val="0"/>
      <w:marRight w:val="0"/>
      <w:marTop w:val="0"/>
      <w:marBottom w:val="0"/>
      <w:divBdr>
        <w:top w:val="none" w:sz="0" w:space="0" w:color="auto"/>
        <w:left w:val="none" w:sz="0" w:space="0" w:color="auto"/>
        <w:bottom w:val="none" w:sz="0" w:space="0" w:color="auto"/>
        <w:right w:val="none" w:sz="0" w:space="0" w:color="auto"/>
      </w:divBdr>
    </w:div>
    <w:div w:id="1015183315">
      <w:bodyDiv w:val="1"/>
      <w:marLeft w:val="0"/>
      <w:marRight w:val="0"/>
      <w:marTop w:val="0"/>
      <w:marBottom w:val="0"/>
      <w:divBdr>
        <w:top w:val="none" w:sz="0" w:space="0" w:color="auto"/>
        <w:left w:val="none" w:sz="0" w:space="0" w:color="auto"/>
        <w:bottom w:val="none" w:sz="0" w:space="0" w:color="auto"/>
        <w:right w:val="none" w:sz="0" w:space="0" w:color="auto"/>
      </w:divBdr>
    </w:div>
    <w:div w:id="1881551578">
      <w:bodyDiv w:val="1"/>
      <w:marLeft w:val="0"/>
      <w:marRight w:val="0"/>
      <w:marTop w:val="0"/>
      <w:marBottom w:val="0"/>
      <w:divBdr>
        <w:top w:val="none" w:sz="0" w:space="0" w:color="auto"/>
        <w:left w:val="none" w:sz="0" w:space="0" w:color="auto"/>
        <w:bottom w:val="none" w:sz="0" w:space="0" w:color="auto"/>
        <w:right w:val="none" w:sz="0" w:space="0" w:color="auto"/>
      </w:divBdr>
      <w:divsChild>
        <w:div w:id="7053254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wl.english.purdue.edu/owl/resource/717/0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lc.rutgers.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ds.rutgers.edu/students/registration-for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ods.rutgers.edu/students/documentation-guidelines" TargetMode="External"/><Relationship Id="rId4" Type="http://schemas.microsoft.com/office/2007/relationships/stylesWithEffects" Target="stylesWithEffects.xml"/><Relationship Id="rId9" Type="http://schemas.openxmlformats.org/officeDocument/2006/relationships/hyperlink" Target="mailto:helpdesk@rutgersonline.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E1B8-5B98-430D-9D89-FD18BBAE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18500</CharactersWithSpaces>
  <SharedDoc>false</SharedDoc>
  <HLinks>
    <vt:vector size="30" baseType="variant">
      <vt:variant>
        <vt:i4>6553639</vt:i4>
      </vt:variant>
      <vt:variant>
        <vt:i4>12</vt:i4>
      </vt:variant>
      <vt:variant>
        <vt:i4>0</vt:i4>
      </vt:variant>
      <vt:variant>
        <vt:i4>5</vt:i4>
      </vt:variant>
      <vt:variant>
        <vt:lpwstr>https://owl.english.purdue.edu/owl/resource/717/02/</vt:lpwstr>
      </vt:variant>
      <vt:variant>
        <vt:lpwstr/>
      </vt:variant>
      <vt:variant>
        <vt:i4>3801185</vt:i4>
      </vt:variant>
      <vt:variant>
        <vt:i4>9</vt:i4>
      </vt:variant>
      <vt:variant>
        <vt:i4>0</vt:i4>
      </vt:variant>
      <vt:variant>
        <vt:i4>5</vt:i4>
      </vt:variant>
      <vt:variant>
        <vt:lpwstr>http://rlc.rutgers.edu/</vt:lpwstr>
      </vt:variant>
      <vt:variant>
        <vt:lpwstr/>
      </vt:variant>
      <vt:variant>
        <vt:i4>7536750</vt:i4>
      </vt:variant>
      <vt:variant>
        <vt:i4>6</vt:i4>
      </vt:variant>
      <vt:variant>
        <vt:i4>0</vt:i4>
      </vt:variant>
      <vt:variant>
        <vt:i4>5</vt:i4>
      </vt:variant>
      <vt:variant>
        <vt:lpwstr>https://ods.rutgers.edu/students/registration-form</vt:lpwstr>
      </vt:variant>
      <vt:variant>
        <vt:lpwstr/>
      </vt:variant>
      <vt:variant>
        <vt:i4>5636170</vt:i4>
      </vt:variant>
      <vt:variant>
        <vt:i4>3</vt:i4>
      </vt:variant>
      <vt:variant>
        <vt:i4>0</vt:i4>
      </vt:variant>
      <vt:variant>
        <vt:i4>5</vt:i4>
      </vt:variant>
      <vt:variant>
        <vt:lpwstr>https://ods.rutgers.edu/students/documentation-guidelines</vt:lpwstr>
      </vt:variant>
      <vt:variant>
        <vt:lpwstr/>
      </vt:variant>
      <vt:variant>
        <vt:i4>7798861</vt:i4>
      </vt:variant>
      <vt:variant>
        <vt:i4>0</vt:i4>
      </vt:variant>
      <vt:variant>
        <vt:i4>0</vt:i4>
      </vt:variant>
      <vt:variant>
        <vt:i4>5</vt:i4>
      </vt:variant>
      <vt:variant>
        <vt:lpwstr>mailto:helpdesk@rutgersonline.net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PVoos</dc:creator>
  <cp:lastModifiedBy>Paula T430</cp:lastModifiedBy>
  <cp:revision>2</cp:revision>
  <cp:lastPrinted>2014-08-04T16:27:00Z</cp:lastPrinted>
  <dcterms:created xsi:type="dcterms:W3CDTF">2020-10-27T17:51:00Z</dcterms:created>
  <dcterms:modified xsi:type="dcterms:W3CDTF">2020-10-27T17:51:00Z</dcterms:modified>
</cp:coreProperties>
</file>